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6EBD69B7" w:rsidR="00A35C4F" w:rsidRDefault="00A35C4F" w:rsidP="00A35C4F">
      <w:pPr>
        <w:jc w:val="center"/>
        <w:rPr>
          <w:b/>
          <w:sz w:val="32"/>
          <w:szCs w:val="32"/>
        </w:rPr>
      </w:pPr>
      <w:r>
        <w:rPr>
          <w:b/>
          <w:sz w:val="32"/>
          <w:szCs w:val="32"/>
        </w:rPr>
        <w:t>Which will be held on</w:t>
      </w:r>
      <w:r w:rsidR="00AF46DB">
        <w:rPr>
          <w:b/>
          <w:sz w:val="32"/>
          <w:szCs w:val="32"/>
        </w:rPr>
        <w:t xml:space="preserve"> </w:t>
      </w:r>
      <w:r w:rsidR="00955EB4">
        <w:rPr>
          <w:b/>
          <w:sz w:val="32"/>
          <w:szCs w:val="32"/>
        </w:rPr>
        <w:t xml:space="preserve">Monday </w:t>
      </w:r>
      <w:r w:rsidR="002F5821">
        <w:rPr>
          <w:b/>
          <w:sz w:val="32"/>
          <w:szCs w:val="32"/>
        </w:rPr>
        <w:t>15</w:t>
      </w:r>
      <w:r w:rsidR="002F5821" w:rsidRPr="002F5821">
        <w:rPr>
          <w:b/>
          <w:sz w:val="32"/>
          <w:szCs w:val="32"/>
          <w:vertAlign w:val="superscript"/>
        </w:rPr>
        <w:t>th</w:t>
      </w:r>
      <w:r w:rsidR="002F5821">
        <w:rPr>
          <w:b/>
          <w:sz w:val="32"/>
          <w:szCs w:val="32"/>
        </w:rPr>
        <w:t xml:space="preserve"> April</w:t>
      </w:r>
      <w:r w:rsidR="00955EB4">
        <w:rPr>
          <w:b/>
          <w:sz w:val="32"/>
          <w:szCs w:val="32"/>
        </w:rPr>
        <w:t xml:space="preserve"> </w:t>
      </w:r>
      <w:proofErr w:type="gramStart"/>
      <w:r w:rsidR="00955EB4">
        <w:rPr>
          <w:b/>
          <w:sz w:val="32"/>
          <w:szCs w:val="32"/>
        </w:rPr>
        <w:t>2024</w:t>
      </w:r>
      <w:proofErr w:type="gramEnd"/>
    </w:p>
    <w:p w14:paraId="35E252B5" w14:textId="337547D6" w:rsidR="00A35C4F" w:rsidRDefault="00A35C4F" w:rsidP="00A9082B">
      <w:pPr>
        <w:jc w:val="center"/>
        <w:rPr>
          <w:b/>
          <w:sz w:val="32"/>
          <w:szCs w:val="32"/>
        </w:rPr>
      </w:pPr>
      <w:r>
        <w:rPr>
          <w:b/>
          <w:sz w:val="32"/>
          <w:szCs w:val="32"/>
        </w:rPr>
        <w:t>To be Held at Horton Village Hall at 7.</w:t>
      </w:r>
      <w:r w:rsidR="00955EB4">
        <w:rPr>
          <w:b/>
          <w:sz w:val="32"/>
          <w:szCs w:val="32"/>
        </w:rPr>
        <w:t>45</w:t>
      </w:r>
      <w:r>
        <w:rPr>
          <w:b/>
          <w:sz w:val="32"/>
          <w:szCs w:val="32"/>
        </w:rPr>
        <w:t>pm</w:t>
      </w: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2D7F9CC2" w14:textId="77777777" w:rsidR="000513A9" w:rsidRDefault="000513A9" w:rsidP="00A35C4F">
      <w:pPr>
        <w:rPr>
          <w:b/>
          <w:sz w:val="24"/>
          <w:szCs w:val="24"/>
        </w:rPr>
      </w:pPr>
    </w:p>
    <w:p w14:paraId="0221567C" w14:textId="77777777" w:rsidR="000513A9" w:rsidRDefault="000513A9" w:rsidP="00A35C4F">
      <w:pPr>
        <w:rPr>
          <w:b/>
          <w:sz w:val="24"/>
          <w:szCs w:val="24"/>
        </w:rPr>
      </w:pPr>
    </w:p>
    <w:p w14:paraId="648C659F" w14:textId="13AD8057" w:rsidR="00A35C4F" w:rsidRDefault="00A35C4F" w:rsidP="00A35C4F">
      <w:pPr>
        <w:rPr>
          <w:b/>
          <w:sz w:val="24"/>
          <w:szCs w:val="24"/>
        </w:rPr>
      </w:pPr>
      <w:r>
        <w:rPr>
          <w:b/>
          <w:sz w:val="24"/>
          <w:szCs w:val="24"/>
        </w:rPr>
        <w:t>PRESENT:</w:t>
      </w:r>
    </w:p>
    <w:p w14:paraId="792379DF" w14:textId="77777777" w:rsidR="00A35C4F" w:rsidRDefault="00A35C4F" w:rsidP="00A35C4F">
      <w:pPr>
        <w:rPr>
          <w:b/>
          <w:sz w:val="24"/>
          <w:szCs w:val="24"/>
        </w:rPr>
      </w:pPr>
      <w:r>
        <w:rPr>
          <w:b/>
          <w:sz w:val="24"/>
          <w:szCs w:val="24"/>
        </w:rPr>
        <w:t>APOLOGIES:</w:t>
      </w:r>
    </w:p>
    <w:p w14:paraId="61075C8A" w14:textId="2CF923E1" w:rsidR="00A35C4F" w:rsidRDefault="00A35C4F" w:rsidP="00A35C4F">
      <w:pPr>
        <w:rPr>
          <w:b/>
          <w:sz w:val="24"/>
          <w:szCs w:val="24"/>
        </w:rPr>
      </w:pPr>
      <w:r>
        <w:rPr>
          <w:b/>
          <w:sz w:val="24"/>
          <w:szCs w:val="24"/>
        </w:rPr>
        <w:t>DECLARATION OF INTERESTS</w:t>
      </w:r>
      <w:r w:rsidR="00194292">
        <w:rPr>
          <w:b/>
          <w:sz w:val="24"/>
          <w:szCs w:val="24"/>
        </w:rPr>
        <w:t>:</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Pr="00586C14" w:rsidRDefault="00A35C4F" w:rsidP="00A35C4F">
      <w:pPr>
        <w:rPr>
          <w:rFonts w:cs="Calibri"/>
          <w:sz w:val="24"/>
          <w:szCs w:val="24"/>
        </w:rPr>
      </w:pPr>
      <w:r w:rsidRPr="00586C14">
        <w:rPr>
          <w:rFonts w:cs="Calibri"/>
          <w:b/>
          <w:bCs/>
          <w:sz w:val="24"/>
          <w:szCs w:val="24"/>
        </w:rPr>
        <w:t>Public Participation</w:t>
      </w:r>
      <w:r>
        <w:rPr>
          <w:rFonts w:cs="Calibri"/>
        </w:rPr>
        <w:t xml:space="preserve"> – </w:t>
      </w:r>
      <w:r w:rsidRPr="00586C14">
        <w:rPr>
          <w:rFonts w:cs="Calibri"/>
          <w:sz w:val="24"/>
          <w:szCs w:val="24"/>
        </w:rPr>
        <w:t>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39AFEE20" w14:textId="475E0C9F" w:rsidR="00305069" w:rsidRPr="00586C14" w:rsidRDefault="00AF77BC" w:rsidP="00A35C4F">
      <w:pPr>
        <w:rPr>
          <w:sz w:val="24"/>
          <w:szCs w:val="24"/>
        </w:rPr>
      </w:pPr>
      <w:r w:rsidRPr="00586C14">
        <w:rPr>
          <w:sz w:val="24"/>
          <w:szCs w:val="24"/>
        </w:rPr>
        <w:t xml:space="preserve"> </w:t>
      </w:r>
      <w:r w:rsidR="00301D81" w:rsidRPr="00586C14">
        <w:rPr>
          <w:sz w:val="24"/>
          <w:szCs w:val="24"/>
        </w:rPr>
        <w:t xml:space="preserve"> </w:t>
      </w:r>
    </w:p>
    <w:p w14:paraId="21644CA6" w14:textId="6AD41519" w:rsidR="000513A9" w:rsidRPr="002F5821" w:rsidRDefault="002F5821" w:rsidP="000513A9">
      <w:pPr>
        <w:tabs>
          <w:tab w:val="left" w:pos="1692"/>
        </w:tabs>
        <w:rPr>
          <w:sz w:val="24"/>
          <w:szCs w:val="24"/>
        </w:rPr>
      </w:pPr>
      <w:r w:rsidRPr="002F5821">
        <w:rPr>
          <w:sz w:val="24"/>
          <w:szCs w:val="24"/>
        </w:rPr>
        <w:t xml:space="preserve">1          </w:t>
      </w:r>
      <w:r w:rsidR="00EE34E5">
        <w:rPr>
          <w:sz w:val="24"/>
          <w:szCs w:val="24"/>
        </w:rPr>
        <w:t>R</w:t>
      </w:r>
      <w:r w:rsidRPr="002F5821">
        <w:rPr>
          <w:sz w:val="24"/>
          <w:szCs w:val="24"/>
        </w:rPr>
        <w:t xml:space="preserve">oad </w:t>
      </w:r>
      <w:r w:rsidR="009141EC">
        <w:rPr>
          <w:sz w:val="24"/>
          <w:szCs w:val="24"/>
        </w:rPr>
        <w:t xml:space="preserve">surface </w:t>
      </w:r>
      <w:r w:rsidRPr="002F5821">
        <w:rPr>
          <w:sz w:val="24"/>
          <w:szCs w:val="24"/>
        </w:rPr>
        <w:t>conditions</w:t>
      </w:r>
    </w:p>
    <w:p w14:paraId="048191B1" w14:textId="77777777" w:rsidR="000513A9" w:rsidRDefault="000513A9" w:rsidP="000513A9">
      <w:pPr>
        <w:tabs>
          <w:tab w:val="left" w:pos="1692"/>
        </w:tabs>
        <w:rPr>
          <w:b/>
          <w:bCs/>
          <w:sz w:val="24"/>
          <w:szCs w:val="24"/>
        </w:rPr>
      </w:pPr>
    </w:p>
    <w:p w14:paraId="3DE1AAA7" w14:textId="4062D892" w:rsidR="001A4B78" w:rsidRPr="001A4B78" w:rsidRDefault="001A4B78" w:rsidP="00A35C4F">
      <w:pPr>
        <w:rPr>
          <w:b/>
          <w:bCs/>
          <w:sz w:val="24"/>
          <w:szCs w:val="24"/>
        </w:rPr>
      </w:pPr>
      <w:r w:rsidRPr="001A4B78">
        <w:rPr>
          <w:b/>
          <w:bCs/>
          <w:sz w:val="24"/>
          <w:szCs w:val="24"/>
        </w:rPr>
        <w:t>NEXT MEETING:</w:t>
      </w:r>
      <w:r w:rsidR="00B8224E">
        <w:rPr>
          <w:b/>
          <w:bCs/>
          <w:sz w:val="24"/>
          <w:szCs w:val="24"/>
        </w:rPr>
        <w:t xml:space="preserve"> </w:t>
      </w:r>
      <w:r w:rsidR="00703F71">
        <w:rPr>
          <w:b/>
          <w:bCs/>
          <w:sz w:val="24"/>
          <w:szCs w:val="24"/>
        </w:rPr>
        <w:t>TBC</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07EDC"/>
    <w:rsid w:val="00016A48"/>
    <w:rsid w:val="00024A01"/>
    <w:rsid w:val="00025A44"/>
    <w:rsid w:val="000513A9"/>
    <w:rsid w:val="00054A83"/>
    <w:rsid w:val="00057DAE"/>
    <w:rsid w:val="00065960"/>
    <w:rsid w:val="0009791F"/>
    <w:rsid w:val="000A25FE"/>
    <w:rsid w:val="000B4E53"/>
    <w:rsid w:val="000B6880"/>
    <w:rsid w:val="00104748"/>
    <w:rsid w:val="001108A5"/>
    <w:rsid w:val="00130092"/>
    <w:rsid w:val="00132BB7"/>
    <w:rsid w:val="00144749"/>
    <w:rsid w:val="00165FA4"/>
    <w:rsid w:val="0017134E"/>
    <w:rsid w:val="00177392"/>
    <w:rsid w:val="00185519"/>
    <w:rsid w:val="00194292"/>
    <w:rsid w:val="00197581"/>
    <w:rsid w:val="001A1B34"/>
    <w:rsid w:val="001A4B78"/>
    <w:rsid w:val="001A7539"/>
    <w:rsid w:val="001B452E"/>
    <w:rsid w:val="001F20BA"/>
    <w:rsid w:val="002107F1"/>
    <w:rsid w:val="00215366"/>
    <w:rsid w:val="00216FC1"/>
    <w:rsid w:val="002211AB"/>
    <w:rsid w:val="002215F8"/>
    <w:rsid w:val="00226261"/>
    <w:rsid w:val="00242398"/>
    <w:rsid w:val="0026451D"/>
    <w:rsid w:val="002A30E1"/>
    <w:rsid w:val="002A3E34"/>
    <w:rsid w:val="002B7363"/>
    <w:rsid w:val="002C3175"/>
    <w:rsid w:val="002D2FDE"/>
    <w:rsid w:val="002D649A"/>
    <w:rsid w:val="002D77AC"/>
    <w:rsid w:val="002E2568"/>
    <w:rsid w:val="002E531C"/>
    <w:rsid w:val="002E59E7"/>
    <w:rsid w:val="002F0D7C"/>
    <w:rsid w:val="002F5821"/>
    <w:rsid w:val="00301D81"/>
    <w:rsid w:val="00303C2A"/>
    <w:rsid w:val="00305069"/>
    <w:rsid w:val="00367DF0"/>
    <w:rsid w:val="003810B2"/>
    <w:rsid w:val="00381341"/>
    <w:rsid w:val="00382A71"/>
    <w:rsid w:val="003912F8"/>
    <w:rsid w:val="003A1196"/>
    <w:rsid w:val="003B1C65"/>
    <w:rsid w:val="003B4239"/>
    <w:rsid w:val="003C2690"/>
    <w:rsid w:val="003C3851"/>
    <w:rsid w:val="003E4A1C"/>
    <w:rsid w:val="004108DC"/>
    <w:rsid w:val="0041667F"/>
    <w:rsid w:val="004355FD"/>
    <w:rsid w:val="00444CD2"/>
    <w:rsid w:val="004544A8"/>
    <w:rsid w:val="004843C9"/>
    <w:rsid w:val="00485489"/>
    <w:rsid w:val="004904F9"/>
    <w:rsid w:val="004913CC"/>
    <w:rsid w:val="004B001B"/>
    <w:rsid w:val="004D1F8A"/>
    <w:rsid w:val="004F442D"/>
    <w:rsid w:val="004F4C18"/>
    <w:rsid w:val="00515968"/>
    <w:rsid w:val="0052238B"/>
    <w:rsid w:val="00524C5B"/>
    <w:rsid w:val="00543B56"/>
    <w:rsid w:val="00586C14"/>
    <w:rsid w:val="005D6792"/>
    <w:rsid w:val="005E50B6"/>
    <w:rsid w:val="00602B84"/>
    <w:rsid w:val="00602CD0"/>
    <w:rsid w:val="00615C1F"/>
    <w:rsid w:val="00651717"/>
    <w:rsid w:val="0066014A"/>
    <w:rsid w:val="00673D31"/>
    <w:rsid w:val="00687E49"/>
    <w:rsid w:val="006937B8"/>
    <w:rsid w:val="00695E9D"/>
    <w:rsid w:val="006B33F0"/>
    <w:rsid w:val="006C5C45"/>
    <w:rsid w:val="006D202E"/>
    <w:rsid w:val="0070304E"/>
    <w:rsid w:val="00703F71"/>
    <w:rsid w:val="007053CB"/>
    <w:rsid w:val="00720001"/>
    <w:rsid w:val="007412C2"/>
    <w:rsid w:val="00752DE9"/>
    <w:rsid w:val="0076257E"/>
    <w:rsid w:val="00794EED"/>
    <w:rsid w:val="00797B24"/>
    <w:rsid w:val="00797B38"/>
    <w:rsid w:val="007E32A3"/>
    <w:rsid w:val="00802AA4"/>
    <w:rsid w:val="0081644D"/>
    <w:rsid w:val="00856F0D"/>
    <w:rsid w:val="00856FA8"/>
    <w:rsid w:val="0085734A"/>
    <w:rsid w:val="008617E5"/>
    <w:rsid w:val="00864B60"/>
    <w:rsid w:val="00866F9D"/>
    <w:rsid w:val="00893A1B"/>
    <w:rsid w:val="008C1A06"/>
    <w:rsid w:val="008D0B3E"/>
    <w:rsid w:val="009141EC"/>
    <w:rsid w:val="00951369"/>
    <w:rsid w:val="00955EB4"/>
    <w:rsid w:val="009603A8"/>
    <w:rsid w:val="0096367C"/>
    <w:rsid w:val="00977E75"/>
    <w:rsid w:val="009B0FF8"/>
    <w:rsid w:val="009C2CF6"/>
    <w:rsid w:val="009D3416"/>
    <w:rsid w:val="009D3BE6"/>
    <w:rsid w:val="009D6799"/>
    <w:rsid w:val="009E44B6"/>
    <w:rsid w:val="00A027FD"/>
    <w:rsid w:val="00A26D0C"/>
    <w:rsid w:val="00A35C4F"/>
    <w:rsid w:val="00A47D67"/>
    <w:rsid w:val="00A604FC"/>
    <w:rsid w:val="00A6499F"/>
    <w:rsid w:val="00A9082B"/>
    <w:rsid w:val="00A90A35"/>
    <w:rsid w:val="00AB0AA8"/>
    <w:rsid w:val="00AC7C94"/>
    <w:rsid w:val="00AF46DB"/>
    <w:rsid w:val="00AF77BC"/>
    <w:rsid w:val="00B04C9C"/>
    <w:rsid w:val="00B3018D"/>
    <w:rsid w:val="00B349F0"/>
    <w:rsid w:val="00B75E47"/>
    <w:rsid w:val="00B802E7"/>
    <w:rsid w:val="00B8224E"/>
    <w:rsid w:val="00B87197"/>
    <w:rsid w:val="00B96817"/>
    <w:rsid w:val="00BA0914"/>
    <w:rsid w:val="00BB6F32"/>
    <w:rsid w:val="00BD369B"/>
    <w:rsid w:val="00BE7BDD"/>
    <w:rsid w:val="00C12B9A"/>
    <w:rsid w:val="00C16ECC"/>
    <w:rsid w:val="00C728BC"/>
    <w:rsid w:val="00C923D8"/>
    <w:rsid w:val="00C92746"/>
    <w:rsid w:val="00CA7FE9"/>
    <w:rsid w:val="00CB57CB"/>
    <w:rsid w:val="00CF3FE1"/>
    <w:rsid w:val="00D1306F"/>
    <w:rsid w:val="00D13BF2"/>
    <w:rsid w:val="00D20EE6"/>
    <w:rsid w:val="00D41A0A"/>
    <w:rsid w:val="00D55443"/>
    <w:rsid w:val="00D832E3"/>
    <w:rsid w:val="00D91CB4"/>
    <w:rsid w:val="00DC7DBA"/>
    <w:rsid w:val="00DD62F3"/>
    <w:rsid w:val="00E00F8F"/>
    <w:rsid w:val="00E043B8"/>
    <w:rsid w:val="00E147B5"/>
    <w:rsid w:val="00E16813"/>
    <w:rsid w:val="00E42A5E"/>
    <w:rsid w:val="00E47F91"/>
    <w:rsid w:val="00E518EC"/>
    <w:rsid w:val="00E61E13"/>
    <w:rsid w:val="00E71E4C"/>
    <w:rsid w:val="00E76DF2"/>
    <w:rsid w:val="00E76E8E"/>
    <w:rsid w:val="00EB5226"/>
    <w:rsid w:val="00ED571C"/>
    <w:rsid w:val="00EE34E5"/>
    <w:rsid w:val="00EE422B"/>
    <w:rsid w:val="00F2074A"/>
    <w:rsid w:val="00F210B4"/>
    <w:rsid w:val="00F32A43"/>
    <w:rsid w:val="00F374C9"/>
    <w:rsid w:val="00F41313"/>
    <w:rsid w:val="00F4793D"/>
    <w:rsid w:val="00F5670A"/>
    <w:rsid w:val="00F67BD5"/>
    <w:rsid w:val="00FB533F"/>
    <w:rsid w:val="00FD051F"/>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9</cp:revision>
  <dcterms:created xsi:type="dcterms:W3CDTF">2024-04-09T13:32:00Z</dcterms:created>
  <dcterms:modified xsi:type="dcterms:W3CDTF">2024-04-11T08:10:00Z</dcterms:modified>
</cp:coreProperties>
</file>