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4600DFB6" w:rsidR="00A35C4F" w:rsidRDefault="00030DE8" w:rsidP="00A35C4F">
      <w:pPr>
        <w:jc w:val="center"/>
        <w:rPr>
          <w:b/>
          <w:sz w:val="32"/>
          <w:szCs w:val="32"/>
        </w:rPr>
      </w:pPr>
      <w:r>
        <w:rPr>
          <w:b/>
          <w:sz w:val="32"/>
          <w:szCs w:val="32"/>
        </w:rPr>
        <w:t>MINUTES OF THE</w:t>
      </w:r>
      <w:r w:rsidR="00A35C4F">
        <w:rPr>
          <w:b/>
          <w:sz w:val="32"/>
          <w:szCs w:val="32"/>
        </w:rPr>
        <w:t xml:space="preserve"> </w:t>
      </w:r>
    </w:p>
    <w:p w14:paraId="19D69790" w14:textId="77777777" w:rsidR="00A35C4F" w:rsidRDefault="00A35C4F" w:rsidP="00A35C4F">
      <w:pPr>
        <w:jc w:val="center"/>
        <w:rPr>
          <w:b/>
          <w:sz w:val="32"/>
          <w:szCs w:val="32"/>
        </w:rPr>
      </w:pPr>
      <w:r>
        <w:rPr>
          <w:b/>
          <w:sz w:val="32"/>
          <w:szCs w:val="32"/>
        </w:rPr>
        <w:t>MEETING OF HORTON PARISH COUNCIL</w:t>
      </w:r>
    </w:p>
    <w:p w14:paraId="588131FF" w14:textId="6B5C3EF1" w:rsidR="00A35C4F" w:rsidRDefault="00A35C4F" w:rsidP="00A35C4F">
      <w:pPr>
        <w:jc w:val="center"/>
        <w:rPr>
          <w:b/>
          <w:sz w:val="32"/>
          <w:szCs w:val="32"/>
        </w:rPr>
      </w:pPr>
      <w:r>
        <w:rPr>
          <w:b/>
          <w:sz w:val="32"/>
          <w:szCs w:val="32"/>
        </w:rPr>
        <w:t>Which w</w:t>
      </w:r>
      <w:r w:rsidR="00030DE8">
        <w:rPr>
          <w:b/>
          <w:sz w:val="32"/>
          <w:szCs w:val="32"/>
        </w:rPr>
        <w:t>as</w:t>
      </w:r>
      <w:r>
        <w:rPr>
          <w:b/>
          <w:sz w:val="32"/>
          <w:szCs w:val="32"/>
        </w:rPr>
        <w:t xml:space="preserve"> held on Wednesday </w:t>
      </w:r>
      <w:r w:rsidR="00305069">
        <w:rPr>
          <w:b/>
          <w:sz w:val="32"/>
          <w:szCs w:val="32"/>
        </w:rPr>
        <w:t>2</w:t>
      </w:r>
      <w:r w:rsidR="00AC7C94">
        <w:rPr>
          <w:b/>
          <w:sz w:val="32"/>
          <w:szCs w:val="32"/>
        </w:rPr>
        <w:t>7</w:t>
      </w:r>
      <w:r w:rsidR="00AC7C94" w:rsidRPr="00AC7C94">
        <w:rPr>
          <w:b/>
          <w:sz w:val="32"/>
          <w:szCs w:val="32"/>
          <w:vertAlign w:val="superscript"/>
        </w:rPr>
        <w:t>th</w:t>
      </w:r>
      <w:r w:rsidR="00AC7C94">
        <w:rPr>
          <w:b/>
          <w:sz w:val="32"/>
          <w:szCs w:val="32"/>
        </w:rPr>
        <w:t xml:space="preserve"> September</w:t>
      </w:r>
      <w:r>
        <w:rPr>
          <w:b/>
          <w:sz w:val="32"/>
          <w:szCs w:val="32"/>
        </w:rPr>
        <w:t xml:space="preserve"> </w:t>
      </w:r>
      <w:proofErr w:type="gramStart"/>
      <w:r>
        <w:rPr>
          <w:b/>
          <w:sz w:val="32"/>
          <w:szCs w:val="32"/>
        </w:rPr>
        <w:t>202</w:t>
      </w:r>
      <w:r w:rsidR="00485489">
        <w:rPr>
          <w:b/>
          <w:sz w:val="32"/>
          <w:szCs w:val="32"/>
        </w:rPr>
        <w:t>3</w:t>
      </w:r>
      <w:proofErr w:type="gramEnd"/>
    </w:p>
    <w:p w14:paraId="35E252B5" w14:textId="278FEF7E" w:rsidR="00A35C4F" w:rsidRDefault="00A35C4F" w:rsidP="00A9082B">
      <w:pPr>
        <w:jc w:val="center"/>
        <w:rPr>
          <w:b/>
          <w:sz w:val="32"/>
          <w:szCs w:val="32"/>
        </w:rPr>
      </w:pPr>
      <w:r>
        <w:rPr>
          <w:b/>
          <w:sz w:val="32"/>
          <w:szCs w:val="32"/>
        </w:rPr>
        <w:t>To be Held at Horton Village Hall at 7.45pm</w:t>
      </w: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648C659F" w14:textId="173B5261" w:rsidR="00A35C4F" w:rsidRPr="00BE4CFC" w:rsidRDefault="00A35C4F" w:rsidP="00A35C4F">
      <w:pPr>
        <w:rPr>
          <w:bCs/>
          <w:sz w:val="24"/>
          <w:szCs w:val="24"/>
        </w:rPr>
      </w:pPr>
      <w:r>
        <w:rPr>
          <w:b/>
          <w:sz w:val="24"/>
          <w:szCs w:val="24"/>
        </w:rPr>
        <w:t>PRESENT:</w:t>
      </w:r>
      <w:r w:rsidR="00BE4CFC">
        <w:rPr>
          <w:b/>
          <w:sz w:val="24"/>
          <w:szCs w:val="24"/>
        </w:rPr>
        <w:t xml:space="preserve">  </w:t>
      </w:r>
      <w:r w:rsidR="00BE4CFC">
        <w:rPr>
          <w:bCs/>
          <w:sz w:val="24"/>
          <w:szCs w:val="24"/>
        </w:rPr>
        <w:t xml:space="preserve">Cllrs Harrison, </w:t>
      </w:r>
      <w:proofErr w:type="spellStart"/>
      <w:r w:rsidR="00BE4CFC">
        <w:rPr>
          <w:bCs/>
          <w:sz w:val="24"/>
          <w:szCs w:val="24"/>
        </w:rPr>
        <w:t>Hatherell</w:t>
      </w:r>
      <w:proofErr w:type="spellEnd"/>
      <w:r w:rsidR="00BE4CFC">
        <w:rPr>
          <w:bCs/>
          <w:sz w:val="24"/>
          <w:szCs w:val="24"/>
        </w:rPr>
        <w:t>, Williams and Ward Cllr Romaine.  There were 3 members of the public.</w:t>
      </w:r>
    </w:p>
    <w:p w14:paraId="792379DF" w14:textId="07D1D6E7" w:rsidR="00A35C4F" w:rsidRDefault="00A35C4F" w:rsidP="00A35C4F">
      <w:pPr>
        <w:rPr>
          <w:b/>
          <w:sz w:val="24"/>
          <w:szCs w:val="24"/>
        </w:rPr>
      </w:pPr>
      <w:r>
        <w:rPr>
          <w:b/>
          <w:sz w:val="24"/>
          <w:szCs w:val="24"/>
        </w:rPr>
        <w:t>APOLOGIES:</w:t>
      </w:r>
      <w:r w:rsidR="00465C81">
        <w:rPr>
          <w:b/>
          <w:sz w:val="24"/>
          <w:szCs w:val="24"/>
        </w:rPr>
        <w:t xml:space="preserve">  </w:t>
      </w:r>
      <w:r w:rsidR="00465C81" w:rsidRPr="00465C81">
        <w:rPr>
          <w:bCs/>
          <w:sz w:val="24"/>
          <w:szCs w:val="24"/>
        </w:rPr>
        <w:t>Cllrs Craig, Fannon and Rush sent their apologies</w:t>
      </w:r>
    </w:p>
    <w:p w14:paraId="61075C8A" w14:textId="182E0D73" w:rsidR="00A35C4F" w:rsidRDefault="00A35C4F" w:rsidP="00A35C4F">
      <w:pPr>
        <w:rPr>
          <w:b/>
          <w:sz w:val="24"/>
          <w:szCs w:val="24"/>
        </w:rPr>
      </w:pPr>
      <w:r>
        <w:rPr>
          <w:b/>
          <w:sz w:val="24"/>
          <w:szCs w:val="24"/>
        </w:rPr>
        <w:t>DECLARATION OF INTERESTS</w:t>
      </w:r>
      <w:r w:rsidR="00194292">
        <w:rPr>
          <w:b/>
          <w:sz w:val="24"/>
          <w:szCs w:val="24"/>
        </w:rPr>
        <w:t>:</w:t>
      </w:r>
      <w:r w:rsidR="00370B53">
        <w:rPr>
          <w:b/>
          <w:sz w:val="24"/>
          <w:szCs w:val="24"/>
        </w:rPr>
        <w:t xml:space="preserve">  </w:t>
      </w:r>
      <w:r w:rsidR="00370B53" w:rsidRPr="00465C81">
        <w:rPr>
          <w:bCs/>
          <w:sz w:val="24"/>
          <w:szCs w:val="24"/>
        </w:rPr>
        <w:t>There were none</w:t>
      </w:r>
      <w:r w:rsidR="00465C81">
        <w:rPr>
          <w:bCs/>
          <w:sz w:val="24"/>
          <w:szCs w:val="24"/>
        </w:rPr>
        <w:t>.</w:t>
      </w:r>
    </w:p>
    <w:p w14:paraId="72761623" w14:textId="12A31A1C"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AC7C94">
        <w:rPr>
          <w:bCs/>
          <w:sz w:val="24"/>
          <w:szCs w:val="24"/>
        </w:rPr>
        <w:t>26</w:t>
      </w:r>
      <w:r w:rsidR="00AC7C94" w:rsidRPr="00AC7C94">
        <w:rPr>
          <w:bCs/>
          <w:sz w:val="24"/>
          <w:szCs w:val="24"/>
          <w:vertAlign w:val="superscript"/>
        </w:rPr>
        <w:t>th</w:t>
      </w:r>
      <w:r w:rsidR="00AC7C94">
        <w:rPr>
          <w:bCs/>
          <w:sz w:val="24"/>
          <w:szCs w:val="24"/>
        </w:rPr>
        <w:t xml:space="preserve"> July</w:t>
      </w:r>
      <w:r w:rsidR="00305069">
        <w:rPr>
          <w:bCs/>
          <w:sz w:val="24"/>
          <w:szCs w:val="24"/>
        </w:rPr>
        <w:t xml:space="preserve"> 2023</w:t>
      </w:r>
      <w:r>
        <w:rPr>
          <w:bCs/>
          <w:sz w:val="24"/>
          <w:szCs w:val="24"/>
        </w:rPr>
        <w:t xml:space="preserve"> </w:t>
      </w:r>
      <w:r w:rsidR="00465C81">
        <w:rPr>
          <w:bCs/>
          <w:sz w:val="24"/>
          <w:szCs w:val="24"/>
        </w:rPr>
        <w:t xml:space="preserve">were </w:t>
      </w:r>
      <w:r>
        <w:rPr>
          <w:bCs/>
          <w:sz w:val="24"/>
          <w:szCs w:val="24"/>
        </w:rPr>
        <w:t>confirmed and signed as correct.</w:t>
      </w:r>
      <w:r>
        <w:rPr>
          <w:b/>
          <w:sz w:val="24"/>
          <w:szCs w:val="24"/>
        </w:rPr>
        <w:t xml:space="preserve">   </w:t>
      </w:r>
      <w:r w:rsidR="000B4E53">
        <w:rPr>
          <w:b/>
          <w:sz w:val="24"/>
          <w:szCs w:val="24"/>
        </w:rPr>
        <w:t xml:space="preserve">  </w:t>
      </w:r>
    </w:p>
    <w:p w14:paraId="7E26E1C9" w14:textId="7BC6B22C" w:rsidR="002C3175" w:rsidRDefault="002C3175" w:rsidP="00A35C4F">
      <w:pPr>
        <w:rPr>
          <w:b/>
          <w:sz w:val="24"/>
          <w:szCs w:val="24"/>
        </w:rPr>
      </w:pPr>
      <w:r>
        <w:rPr>
          <w:b/>
          <w:sz w:val="24"/>
          <w:szCs w:val="24"/>
        </w:rPr>
        <w:t>MATTERS ARISING:</w:t>
      </w:r>
      <w:r w:rsidR="00370B53">
        <w:rPr>
          <w:b/>
          <w:sz w:val="24"/>
          <w:szCs w:val="24"/>
        </w:rPr>
        <w:t xml:space="preserve">  </w:t>
      </w:r>
    </w:p>
    <w:p w14:paraId="7B437555" w14:textId="518B4F83" w:rsidR="00E2284A" w:rsidRDefault="002C3175" w:rsidP="00A35C4F">
      <w:pPr>
        <w:rPr>
          <w:bCs/>
          <w:sz w:val="24"/>
          <w:szCs w:val="24"/>
        </w:rPr>
      </w:pPr>
      <w:r>
        <w:rPr>
          <w:bCs/>
          <w:sz w:val="24"/>
          <w:szCs w:val="24"/>
        </w:rPr>
        <w:t xml:space="preserve">Councillors – </w:t>
      </w:r>
      <w:r w:rsidR="00A20B58">
        <w:rPr>
          <w:bCs/>
          <w:sz w:val="24"/>
          <w:szCs w:val="24"/>
        </w:rPr>
        <w:t xml:space="preserve">Cllr Williams confirmed roads at </w:t>
      </w:r>
      <w:proofErr w:type="spellStart"/>
      <w:r w:rsidR="00A20B58">
        <w:rPr>
          <w:bCs/>
          <w:sz w:val="24"/>
          <w:szCs w:val="24"/>
        </w:rPr>
        <w:t>Totteroak</w:t>
      </w:r>
      <w:proofErr w:type="spellEnd"/>
      <w:r w:rsidR="00A20B58">
        <w:rPr>
          <w:bCs/>
          <w:sz w:val="24"/>
          <w:szCs w:val="24"/>
        </w:rPr>
        <w:t xml:space="preserve"> still extremely bad.  Would like a parish map now that both parishes are combined.  </w:t>
      </w:r>
      <w:r w:rsidR="00465C81">
        <w:rPr>
          <w:bCs/>
          <w:sz w:val="24"/>
          <w:szCs w:val="24"/>
        </w:rPr>
        <w:t>Cllr R will source map.</w:t>
      </w:r>
    </w:p>
    <w:p w14:paraId="477D22D0" w14:textId="5F12F8CF" w:rsidR="00642472" w:rsidRDefault="00642472" w:rsidP="00A35C4F">
      <w:pPr>
        <w:rPr>
          <w:bCs/>
          <w:sz w:val="24"/>
          <w:szCs w:val="24"/>
        </w:rPr>
      </w:pPr>
      <w:r>
        <w:rPr>
          <w:bCs/>
          <w:sz w:val="24"/>
          <w:szCs w:val="24"/>
        </w:rPr>
        <w:t xml:space="preserve">Councillor Harrison advised that new kissing gates in place on Cotswold Way but no signage causing lots of lost walkers.  Cllr H to email Cllr </w:t>
      </w:r>
      <w:proofErr w:type="spellStart"/>
      <w:r>
        <w:rPr>
          <w:bCs/>
          <w:sz w:val="24"/>
          <w:szCs w:val="24"/>
        </w:rPr>
        <w:t>R</w:t>
      </w:r>
      <w:r w:rsidR="00B34653">
        <w:rPr>
          <w:bCs/>
          <w:sz w:val="24"/>
          <w:szCs w:val="24"/>
        </w:rPr>
        <w:t>mn</w:t>
      </w:r>
      <w:proofErr w:type="spellEnd"/>
      <w:r>
        <w:rPr>
          <w:bCs/>
          <w:sz w:val="24"/>
          <w:szCs w:val="24"/>
        </w:rPr>
        <w:t xml:space="preserve"> with full details and she will sort.</w:t>
      </w:r>
    </w:p>
    <w:p w14:paraId="0F78E17F" w14:textId="1365A00E" w:rsidR="00EC7D63" w:rsidRDefault="002C3175" w:rsidP="00EC7D63">
      <w:pPr>
        <w:rPr>
          <w:bCs/>
          <w:sz w:val="24"/>
          <w:szCs w:val="24"/>
        </w:rPr>
      </w:pPr>
      <w:r>
        <w:rPr>
          <w:bCs/>
          <w:sz w:val="24"/>
          <w:szCs w:val="24"/>
        </w:rPr>
        <w:t>C</w:t>
      </w:r>
      <w:r w:rsidR="00054A83">
        <w:rPr>
          <w:bCs/>
          <w:sz w:val="24"/>
          <w:szCs w:val="24"/>
        </w:rPr>
        <w:t xml:space="preserve">ouncillor </w:t>
      </w:r>
      <w:r w:rsidR="00651717">
        <w:rPr>
          <w:bCs/>
          <w:sz w:val="24"/>
          <w:szCs w:val="24"/>
        </w:rPr>
        <w:t>Romaine</w:t>
      </w:r>
      <w:r w:rsidR="00901DB1">
        <w:rPr>
          <w:bCs/>
          <w:sz w:val="24"/>
          <w:szCs w:val="24"/>
        </w:rPr>
        <w:t>/</w:t>
      </w:r>
      <w:r w:rsidR="00E5492A">
        <w:rPr>
          <w:bCs/>
          <w:sz w:val="24"/>
          <w:szCs w:val="24"/>
        </w:rPr>
        <w:t>Rush</w:t>
      </w:r>
      <w:r w:rsidR="00054A83">
        <w:rPr>
          <w:bCs/>
          <w:sz w:val="24"/>
          <w:szCs w:val="24"/>
        </w:rPr>
        <w:t xml:space="preserve"> – </w:t>
      </w:r>
      <w:r w:rsidR="00EC7D63">
        <w:rPr>
          <w:bCs/>
          <w:sz w:val="24"/>
          <w:szCs w:val="24"/>
        </w:rPr>
        <w:t xml:space="preserve">Cllr </w:t>
      </w:r>
      <w:proofErr w:type="spellStart"/>
      <w:proofErr w:type="gramStart"/>
      <w:r w:rsidR="00EC7D63">
        <w:rPr>
          <w:bCs/>
          <w:sz w:val="24"/>
          <w:szCs w:val="24"/>
        </w:rPr>
        <w:t>R</w:t>
      </w:r>
      <w:r w:rsidR="00E5492A">
        <w:rPr>
          <w:bCs/>
          <w:sz w:val="24"/>
          <w:szCs w:val="24"/>
        </w:rPr>
        <w:t>mn</w:t>
      </w:r>
      <w:proofErr w:type="spellEnd"/>
      <w:r w:rsidR="00EC7D63">
        <w:rPr>
          <w:bCs/>
          <w:sz w:val="24"/>
          <w:szCs w:val="24"/>
        </w:rPr>
        <w:t xml:space="preserve">  </w:t>
      </w:r>
      <w:r w:rsidR="00E5492A">
        <w:rPr>
          <w:bCs/>
          <w:sz w:val="24"/>
          <w:szCs w:val="24"/>
        </w:rPr>
        <w:t>w</w:t>
      </w:r>
      <w:r w:rsidR="00EC7D63">
        <w:rPr>
          <w:bCs/>
          <w:sz w:val="24"/>
          <w:szCs w:val="24"/>
        </w:rPr>
        <w:t>as</w:t>
      </w:r>
      <w:proofErr w:type="gramEnd"/>
      <w:r w:rsidR="00EC7D63">
        <w:rPr>
          <w:bCs/>
          <w:sz w:val="24"/>
          <w:szCs w:val="24"/>
        </w:rPr>
        <w:t xml:space="preserve"> not able to update on the subsidence</w:t>
      </w:r>
      <w:r w:rsidR="00901DB1">
        <w:rPr>
          <w:bCs/>
          <w:sz w:val="24"/>
          <w:szCs w:val="24"/>
        </w:rPr>
        <w:t xml:space="preserve"> and will report back once further information available</w:t>
      </w:r>
      <w:r w:rsidR="00EC7D63">
        <w:rPr>
          <w:bCs/>
          <w:sz w:val="24"/>
          <w:szCs w:val="24"/>
        </w:rPr>
        <w:t xml:space="preserve">.  </w:t>
      </w:r>
      <w:proofErr w:type="gramStart"/>
      <w:r w:rsidR="00EC7D63">
        <w:rPr>
          <w:bCs/>
          <w:sz w:val="24"/>
          <w:szCs w:val="24"/>
        </w:rPr>
        <w:t>Pot holes</w:t>
      </w:r>
      <w:proofErr w:type="gramEnd"/>
      <w:r w:rsidR="00EC7D63">
        <w:rPr>
          <w:bCs/>
          <w:sz w:val="24"/>
          <w:szCs w:val="24"/>
        </w:rPr>
        <w:t xml:space="preserve"> on the main road have been sorted.  Vinney Lane not enough traffic for immediate attention</w:t>
      </w:r>
      <w:r w:rsidR="00901DB1">
        <w:rPr>
          <w:bCs/>
          <w:sz w:val="24"/>
          <w:szCs w:val="24"/>
        </w:rPr>
        <w:t xml:space="preserve"> but if the potholes have been reported correctly by </w:t>
      </w:r>
      <w:proofErr w:type="gramStart"/>
      <w:r w:rsidR="00901DB1">
        <w:rPr>
          <w:bCs/>
          <w:sz w:val="24"/>
          <w:szCs w:val="24"/>
        </w:rPr>
        <w:t>residents</w:t>
      </w:r>
      <w:proofErr w:type="gramEnd"/>
      <w:r w:rsidR="00901DB1">
        <w:rPr>
          <w:bCs/>
          <w:sz w:val="24"/>
          <w:szCs w:val="24"/>
        </w:rPr>
        <w:t xml:space="preserve"> then they will be on the list for a future date for repair</w:t>
      </w:r>
      <w:r w:rsidR="00EC7D63">
        <w:rPr>
          <w:bCs/>
          <w:sz w:val="24"/>
          <w:szCs w:val="24"/>
        </w:rPr>
        <w:t xml:space="preserve">.  </w:t>
      </w:r>
      <w:r w:rsidR="00901DB1">
        <w:rPr>
          <w:bCs/>
          <w:sz w:val="24"/>
          <w:szCs w:val="24"/>
        </w:rPr>
        <w:t>S</w:t>
      </w:r>
      <w:r w:rsidR="00EC7D63">
        <w:rPr>
          <w:bCs/>
          <w:sz w:val="24"/>
          <w:szCs w:val="24"/>
        </w:rPr>
        <w:t xml:space="preserve">he will follow up to check that </w:t>
      </w:r>
      <w:r w:rsidR="00E67AA9">
        <w:rPr>
          <w:bCs/>
          <w:sz w:val="24"/>
          <w:szCs w:val="24"/>
        </w:rPr>
        <w:t>the holes</w:t>
      </w:r>
      <w:r w:rsidR="00EC7D63">
        <w:rPr>
          <w:bCs/>
          <w:sz w:val="24"/>
          <w:szCs w:val="24"/>
        </w:rPr>
        <w:t xml:space="preserve"> ha</w:t>
      </w:r>
      <w:r w:rsidR="00E67AA9">
        <w:rPr>
          <w:bCs/>
          <w:sz w:val="24"/>
          <w:szCs w:val="24"/>
        </w:rPr>
        <w:t>ve</w:t>
      </w:r>
      <w:r w:rsidR="00EC7D63">
        <w:rPr>
          <w:bCs/>
          <w:sz w:val="24"/>
          <w:szCs w:val="24"/>
        </w:rPr>
        <w:t xml:space="preserve"> been reported correctly as website </w:t>
      </w:r>
      <w:r w:rsidR="00E67AA9">
        <w:rPr>
          <w:bCs/>
          <w:sz w:val="24"/>
          <w:szCs w:val="24"/>
        </w:rPr>
        <w:t xml:space="preserve">has </w:t>
      </w:r>
      <w:r w:rsidR="00EC7D63">
        <w:rPr>
          <w:bCs/>
          <w:sz w:val="24"/>
          <w:szCs w:val="24"/>
        </w:rPr>
        <w:t xml:space="preserve">not </w:t>
      </w:r>
      <w:r w:rsidR="00E67AA9">
        <w:rPr>
          <w:bCs/>
          <w:sz w:val="24"/>
          <w:szCs w:val="24"/>
        </w:rPr>
        <w:t xml:space="preserve">been </w:t>
      </w:r>
      <w:r w:rsidR="00EC7D63">
        <w:rPr>
          <w:bCs/>
          <w:sz w:val="24"/>
          <w:szCs w:val="24"/>
        </w:rPr>
        <w:t>working</w:t>
      </w:r>
      <w:r w:rsidR="00E67AA9">
        <w:rPr>
          <w:bCs/>
          <w:sz w:val="24"/>
          <w:szCs w:val="24"/>
        </w:rPr>
        <w:t xml:space="preserve"> well recently.</w:t>
      </w:r>
    </w:p>
    <w:p w14:paraId="2B6F874D" w14:textId="3D889726" w:rsidR="00EC7D63" w:rsidRDefault="00EC7D63" w:rsidP="00EC7D63">
      <w:pPr>
        <w:rPr>
          <w:bCs/>
          <w:sz w:val="24"/>
          <w:szCs w:val="24"/>
        </w:rPr>
      </w:pPr>
      <w:r>
        <w:rPr>
          <w:bCs/>
          <w:sz w:val="24"/>
          <w:szCs w:val="24"/>
        </w:rPr>
        <w:t xml:space="preserve">Bridge closure in Yate – was it causing more traffic? </w:t>
      </w:r>
      <w:r w:rsidR="005758FD">
        <w:rPr>
          <w:bCs/>
          <w:sz w:val="24"/>
          <w:szCs w:val="24"/>
        </w:rPr>
        <w:t xml:space="preserve">Cllrs advised that this was hard to determine. </w:t>
      </w:r>
      <w:r>
        <w:rPr>
          <w:bCs/>
          <w:sz w:val="24"/>
          <w:szCs w:val="24"/>
        </w:rPr>
        <w:t xml:space="preserve"> Two design teams will look at structure and crack.  </w:t>
      </w:r>
      <w:r w:rsidR="005758FD">
        <w:rPr>
          <w:bCs/>
          <w:sz w:val="24"/>
          <w:szCs w:val="24"/>
        </w:rPr>
        <w:t>This w</w:t>
      </w:r>
      <w:r>
        <w:rPr>
          <w:bCs/>
          <w:sz w:val="24"/>
          <w:szCs w:val="24"/>
        </w:rPr>
        <w:t>ill not be a quick job</w:t>
      </w:r>
      <w:r w:rsidR="005758FD">
        <w:rPr>
          <w:bCs/>
          <w:sz w:val="24"/>
          <w:szCs w:val="24"/>
        </w:rPr>
        <w:t xml:space="preserve"> and</w:t>
      </w:r>
      <w:r>
        <w:rPr>
          <w:bCs/>
          <w:sz w:val="24"/>
          <w:szCs w:val="24"/>
        </w:rPr>
        <w:t xml:space="preserve"> </w:t>
      </w:r>
      <w:r w:rsidR="005758FD">
        <w:rPr>
          <w:bCs/>
          <w:sz w:val="24"/>
          <w:szCs w:val="24"/>
        </w:rPr>
        <w:t>n</w:t>
      </w:r>
      <w:r>
        <w:rPr>
          <w:bCs/>
          <w:sz w:val="24"/>
          <w:szCs w:val="24"/>
        </w:rPr>
        <w:t>o date for works to be carried out.</w:t>
      </w:r>
    </w:p>
    <w:p w14:paraId="70A6575B" w14:textId="47B3C9CA" w:rsidR="00EC7D63" w:rsidRDefault="00EC7D63" w:rsidP="00EC7D63">
      <w:pPr>
        <w:rPr>
          <w:bCs/>
          <w:sz w:val="24"/>
          <w:szCs w:val="24"/>
        </w:rPr>
      </w:pPr>
      <w:r>
        <w:rPr>
          <w:bCs/>
          <w:sz w:val="24"/>
          <w:szCs w:val="24"/>
        </w:rPr>
        <w:t xml:space="preserve">20mph limit.  Cllr </w:t>
      </w:r>
      <w:proofErr w:type="spellStart"/>
      <w:r>
        <w:rPr>
          <w:bCs/>
          <w:sz w:val="24"/>
          <w:szCs w:val="24"/>
        </w:rPr>
        <w:t>R</w:t>
      </w:r>
      <w:r w:rsidR="00E5492A">
        <w:rPr>
          <w:bCs/>
          <w:sz w:val="24"/>
          <w:szCs w:val="24"/>
        </w:rPr>
        <w:t>mn</w:t>
      </w:r>
      <w:proofErr w:type="spellEnd"/>
      <w:r>
        <w:rPr>
          <w:bCs/>
          <w:sz w:val="24"/>
          <w:szCs w:val="24"/>
        </w:rPr>
        <w:t xml:space="preserve"> has spoken to school again</w:t>
      </w:r>
      <w:r w:rsidR="00F64A55">
        <w:rPr>
          <w:bCs/>
          <w:sz w:val="24"/>
          <w:szCs w:val="24"/>
        </w:rPr>
        <w:t xml:space="preserve"> who have confirmed that they have</w:t>
      </w:r>
      <w:r>
        <w:rPr>
          <w:bCs/>
          <w:sz w:val="24"/>
          <w:szCs w:val="24"/>
        </w:rPr>
        <w:t xml:space="preserve"> sign</w:t>
      </w:r>
      <w:r w:rsidR="00F64A55">
        <w:rPr>
          <w:bCs/>
          <w:sz w:val="24"/>
          <w:szCs w:val="24"/>
        </w:rPr>
        <w:t>ed</w:t>
      </w:r>
      <w:r>
        <w:rPr>
          <w:bCs/>
          <w:sz w:val="24"/>
          <w:szCs w:val="24"/>
        </w:rPr>
        <w:t xml:space="preserve"> up to </w:t>
      </w:r>
      <w:proofErr w:type="spellStart"/>
      <w:r w:rsidR="00F64A55">
        <w:rPr>
          <w:bCs/>
          <w:sz w:val="24"/>
          <w:szCs w:val="24"/>
        </w:rPr>
        <w:t>Modeshift</w:t>
      </w:r>
      <w:proofErr w:type="spellEnd"/>
      <w:r w:rsidR="00F64A55">
        <w:rPr>
          <w:bCs/>
          <w:sz w:val="24"/>
          <w:szCs w:val="24"/>
        </w:rPr>
        <w:t xml:space="preserve"> Stars, however the representative at </w:t>
      </w:r>
      <w:proofErr w:type="spellStart"/>
      <w:r w:rsidR="00F64A55">
        <w:rPr>
          <w:bCs/>
          <w:sz w:val="24"/>
          <w:szCs w:val="24"/>
        </w:rPr>
        <w:t>Modeshift</w:t>
      </w:r>
      <w:proofErr w:type="spellEnd"/>
      <w:r w:rsidR="00F64A55">
        <w:rPr>
          <w:bCs/>
          <w:sz w:val="24"/>
          <w:szCs w:val="24"/>
        </w:rPr>
        <w:t xml:space="preserve"> Stars has been unable to find the application.</w:t>
      </w:r>
      <w:r>
        <w:rPr>
          <w:bCs/>
          <w:sz w:val="24"/>
          <w:szCs w:val="24"/>
        </w:rPr>
        <w:t xml:space="preserve">  Cllr </w:t>
      </w:r>
      <w:proofErr w:type="spellStart"/>
      <w:r>
        <w:rPr>
          <w:bCs/>
          <w:sz w:val="24"/>
          <w:szCs w:val="24"/>
        </w:rPr>
        <w:t>R</w:t>
      </w:r>
      <w:r w:rsidR="00E5492A">
        <w:rPr>
          <w:bCs/>
          <w:sz w:val="24"/>
          <w:szCs w:val="24"/>
        </w:rPr>
        <w:t>mn</w:t>
      </w:r>
      <w:proofErr w:type="spellEnd"/>
      <w:r w:rsidR="00F64A55">
        <w:rPr>
          <w:bCs/>
          <w:sz w:val="24"/>
          <w:szCs w:val="24"/>
        </w:rPr>
        <w:t xml:space="preserve"> liaising with school to sort this and </w:t>
      </w:r>
      <w:r>
        <w:rPr>
          <w:bCs/>
          <w:sz w:val="24"/>
          <w:szCs w:val="24"/>
        </w:rPr>
        <w:t xml:space="preserve">will then conduct a </w:t>
      </w:r>
      <w:r w:rsidR="00FE4523">
        <w:rPr>
          <w:bCs/>
          <w:sz w:val="24"/>
          <w:szCs w:val="24"/>
        </w:rPr>
        <w:t>door-to-door</w:t>
      </w:r>
      <w:r>
        <w:rPr>
          <w:bCs/>
          <w:sz w:val="24"/>
          <w:szCs w:val="24"/>
        </w:rPr>
        <w:t xml:space="preserve"> petition for a 20mph limit.</w:t>
      </w:r>
      <w:r w:rsidR="00A20B58">
        <w:rPr>
          <w:bCs/>
          <w:sz w:val="24"/>
          <w:szCs w:val="24"/>
        </w:rPr>
        <w:t xml:space="preserve">  She will push this forward</w:t>
      </w:r>
      <w:r w:rsidR="00F64A55">
        <w:rPr>
          <w:bCs/>
          <w:sz w:val="24"/>
          <w:szCs w:val="24"/>
        </w:rPr>
        <w:t xml:space="preserve"> and asked if Cllrs would join her</w:t>
      </w:r>
      <w:r w:rsidR="00A20B58">
        <w:rPr>
          <w:bCs/>
          <w:sz w:val="24"/>
          <w:szCs w:val="24"/>
        </w:rPr>
        <w:t xml:space="preserve">.  Cllr Harrison advised Hawkesbury </w:t>
      </w:r>
      <w:proofErr w:type="gramStart"/>
      <w:r w:rsidR="00A20B58">
        <w:rPr>
          <w:bCs/>
          <w:sz w:val="24"/>
          <w:szCs w:val="24"/>
        </w:rPr>
        <w:t>have</w:t>
      </w:r>
      <w:proofErr w:type="gramEnd"/>
      <w:r w:rsidR="00A20B58">
        <w:rPr>
          <w:bCs/>
          <w:sz w:val="24"/>
          <w:szCs w:val="24"/>
        </w:rPr>
        <w:t xml:space="preserve"> a 20mp limit throughout the village so a precedent has been set.</w:t>
      </w:r>
    </w:p>
    <w:p w14:paraId="25286893" w14:textId="30B9E06C" w:rsidR="00690075" w:rsidRDefault="00690075" w:rsidP="00EC7D63">
      <w:pPr>
        <w:rPr>
          <w:bCs/>
          <w:sz w:val="24"/>
          <w:szCs w:val="24"/>
        </w:rPr>
      </w:pPr>
      <w:r>
        <w:rPr>
          <w:bCs/>
          <w:sz w:val="24"/>
          <w:szCs w:val="24"/>
        </w:rPr>
        <w:lastRenderedPageBreak/>
        <w:t>Buses – not used very much at all by villagers, mostly walkers.</w:t>
      </w:r>
      <w:r w:rsidR="00FE4523">
        <w:rPr>
          <w:bCs/>
          <w:sz w:val="24"/>
          <w:szCs w:val="24"/>
        </w:rPr>
        <w:t xml:space="preserve">  More cost effective to have a smaller bus.  </w:t>
      </w:r>
    </w:p>
    <w:p w14:paraId="76B14FE1" w14:textId="37EFBDB2" w:rsidR="002C3175" w:rsidRPr="002C3175" w:rsidRDefault="00F066DE" w:rsidP="00A35C4F">
      <w:pPr>
        <w:rPr>
          <w:bCs/>
          <w:sz w:val="24"/>
          <w:szCs w:val="24"/>
        </w:rPr>
      </w:pPr>
      <w:r>
        <w:rPr>
          <w:bCs/>
          <w:sz w:val="24"/>
          <w:szCs w:val="24"/>
        </w:rPr>
        <w:t>Church path – contractor going ahead in October.</w:t>
      </w:r>
    </w:p>
    <w:p w14:paraId="373C2E28" w14:textId="77777777" w:rsidR="00A35C4F" w:rsidRDefault="00A35C4F" w:rsidP="00A35C4F">
      <w:pPr>
        <w:rPr>
          <w:b/>
          <w:sz w:val="24"/>
          <w:szCs w:val="24"/>
        </w:rPr>
      </w:pPr>
    </w:p>
    <w:p w14:paraId="7D23DD42" w14:textId="77777777" w:rsidR="001C2C7B" w:rsidRDefault="001C2C7B" w:rsidP="00A35C4F">
      <w:pPr>
        <w:rPr>
          <w:b/>
          <w:sz w:val="24"/>
          <w:szCs w:val="24"/>
        </w:rPr>
      </w:pPr>
    </w:p>
    <w:p w14:paraId="1AC38EAC" w14:textId="2513A168" w:rsidR="00A35C4F" w:rsidRDefault="00A35C4F" w:rsidP="00A35C4F">
      <w:pPr>
        <w:rPr>
          <w:b/>
          <w:sz w:val="24"/>
          <w:szCs w:val="24"/>
        </w:rPr>
      </w:pPr>
      <w:r>
        <w:rPr>
          <w:b/>
          <w:sz w:val="24"/>
          <w:szCs w:val="24"/>
        </w:rPr>
        <w:t>AGENDA ITEM:</w:t>
      </w:r>
    </w:p>
    <w:p w14:paraId="5B4523AA" w14:textId="77777777" w:rsidR="00A35C4F" w:rsidRDefault="00A35C4F" w:rsidP="00A35C4F">
      <w:pPr>
        <w:rPr>
          <w:rFonts w:cs="Calibri"/>
        </w:rPr>
      </w:pPr>
      <w:r>
        <w:rPr>
          <w:rFonts w:cs="Calibri"/>
          <w:b/>
          <w:bCs/>
        </w:rPr>
        <w:t>Public Participation</w:t>
      </w:r>
      <w:r>
        <w:rPr>
          <w:rFonts w:cs="Calibri"/>
        </w:rPr>
        <w:t xml:space="preserve"> – 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39AFEE20" w14:textId="475E0C9F" w:rsidR="00305069" w:rsidRDefault="00AF77BC" w:rsidP="00A35C4F">
      <w:r>
        <w:t xml:space="preserve"> </w:t>
      </w:r>
      <w:r w:rsidR="00301D81">
        <w:t xml:space="preserve"> </w:t>
      </w:r>
    </w:p>
    <w:p w14:paraId="537E18F2" w14:textId="18179099" w:rsidR="00A9082B" w:rsidRDefault="00E24825" w:rsidP="00A35C4F">
      <w:r>
        <w:t xml:space="preserve">A representative from the PCC </w:t>
      </w:r>
      <w:r w:rsidR="00B029B6">
        <w:t xml:space="preserve">advised new rector being </w:t>
      </w:r>
      <w:r w:rsidR="001D12B7">
        <w:t>invested</w:t>
      </w:r>
      <w:r w:rsidR="00B029B6">
        <w:t xml:space="preserve"> </w:t>
      </w:r>
      <w:r>
        <w:t xml:space="preserve">early October </w:t>
      </w:r>
      <w:r w:rsidR="001D12B7">
        <w:t>– Cllr Williams will attend</w:t>
      </w:r>
      <w:r>
        <w:t xml:space="preserve"> the service as a PC representative</w:t>
      </w:r>
      <w:r w:rsidR="001D12B7">
        <w:t>.</w:t>
      </w:r>
      <w:r w:rsidR="00B029B6">
        <w:t xml:space="preserve">  Roof repairs </w:t>
      </w:r>
      <w:r w:rsidR="00EC13E4">
        <w:t>- the</w:t>
      </w:r>
      <w:r w:rsidR="00B029B6">
        <w:t xml:space="preserve"> specification of what needs to be done </w:t>
      </w:r>
      <w:r w:rsidR="00EC13E4">
        <w:t xml:space="preserve">has been funded </w:t>
      </w:r>
      <w:r w:rsidR="00B029B6">
        <w:t>through afternoon teas</w:t>
      </w:r>
      <w:r w:rsidR="00EC13E4">
        <w:t>. PCC</w:t>
      </w:r>
      <w:r w:rsidR="00B029B6">
        <w:t xml:space="preserve"> will then seek grant funding as no funds for actual repairs.</w:t>
      </w:r>
    </w:p>
    <w:p w14:paraId="67746821" w14:textId="01D33152" w:rsidR="001D12B7" w:rsidRDefault="001D12B7" w:rsidP="00A35C4F">
      <w:r>
        <w:t>Mop advised that LS had been able to give money to grass cutting previously as a Parish Meeting not a P</w:t>
      </w:r>
      <w:r w:rsidR="00084B0D">
        <w:t>arish Council which are subject to different rules/regulations</w:t>
      </w:r>
      <w:r>
        <w:t>.</w:t>
      </w:r>
      <w:r w:rsidR="00EC13E4">
        <w:t xml:space="preserve">  </w:t>
      </w:r>
    </w:p>
    <w:p w14:paraId="5996AACE" w14:textId="77777777" w:rsidR="001D12B7" w:rsidRDefault="001D12B7" w:rsidP="00A35C4F"/>
    <w:p w14:paraId="7A549802" w14:textId="27391241" w:rsidR="003C2690" w:rsidRDefault="00794EED" w:rsidP="00A35C4F">
      <w:r>
        <w:t>Village Agent in Cotswold Edge – Introduction by Paul</w:t>
      </w:r>
      <w:r w:rsidR="00E16813">
        <w:t xml:space="preserve"> Jones</w:t>
      </w:r>
    </w:p>
    <w:p w14:paraId="39E8AF2D" w14:textId="4C92272A" w:rsidR="001D12B7" w:rsidRDefault="004A47DF" w:rsidP="00A35C4F">
      <w:r>
        <w:t xml:space="preserve">The Village </w:t>
      </w:r>
      <w:r w:rsidR="001D12B7">
        <w:t xml:space="preserve">Agent scheme has been running for a long </w:t>
      </w:r>
      <w:proofErr w:type="gramStart"/>
      <w:r w:rsidR="001D12B7">
        <w:t xml:space="preserve">time </w:t>
      </w:r>
      <w:r>
        <w:t xml:space="preserve"> and</w:t>
      </w:r>
      <w:proofErr w:type="gramEnd"/>
      <w:r>
        <w:t xml:space="preserve"> </w:t>
      </w:r>
      <w:r w:rsidR="001D12B7">
        <w:t xml:space="preserve">funded by SGC.  </w:t>
      </w:r>
      <w:proofErr w:type="gramStart"/>
      <w:r>
        <w:t>It’s</w:t>
      </w:r>
      <w:proofErr w:type="gramEnd"/>
      <w:r>
        <w:t xml:space="preserve"> a</w:t>
      </w:r>
      <w:r w:rsidR="001D12B7">
        <w:t xml:space="preserve">im </w:t>
      </w:r>
      <w:r>
        <w:t xml:space="preserve">is </w:t>
      </w:r>
      <w:r w:rsidR="001D12B7">
        <w:t>to help villagers access services to get to support and advi</w:t>
      </w:r>
      <w:r>
        <w:t>c</w:t>
      </w:r>
      <w:r w:rsidR="001D12B7">
        <w:t>e with various agencies.  Part of the prevention agenda – health, wellbeing etc to help people stay independent</w:t>
      </w:r>
      <w:r w:rsidR="00462CCA">
        <w:t xml:space="preserve"> and is a </w:t>
      </w:r>
      <w:proofErr w:type="gramStart"/>
      <w:r w:rsidR="00462CCA">
        <w:t>t</w:t>
      </w:r>
      <w:r w:rsidR="00123312">
        <w:t xml:space="preserve">wo </w:t>
      </w:r>
      <w:r w:rsidR="001D12B7">
        <w:t>year</w:t>
      </w:r>
      <w:proofErr w:type="gramEnd"/>
      <w:r w:rsidR="001D12B7">
        <w:t xml:space="preserve"> project.  Can use village newsletter to spread the word and </w:t>
      </w:r>
      <w:r w:rsidR="00462CCA">
        <w:t xml:space="preserve">to </w:t>
      </w:r>
      <w:r w:rsidR="001D12B7">
        <w:t>give his details so that people can contact him for help on a range of issues such as loneliness, illness</w:t>
      </w:r>
      <w:r w:rsidR="002C08DC">
        <w:t>, forms, blue badge access.  Not age specific.  Age 18yrs plus</w:t>
      </w:r>
      <w:r w:rsidR="00462CCA">
        <w:t xml:space="preserve"> although the tendency is that this service is usually used by more elderly </w:t>
      </w:r>
      <w:proofErr w:type="spellStart"/>
      <w:r w:rsidR="00462CCA">
        <w:t>parishoners</w:t>
      </w:r>
      <w:proofErr w:type="spellEnd"/>
      <w:r w:rsidR="00462CCA">
        <w:t>.</w:t>
      </w:r>
      <w:r w:rsidR="002C08DC">
        <w:t xml:space="preserve">  Clerk to pass on Paul’s email address to KB for inclusion in the newsletter</w:t>
      </w:r>
      <w:r w:rsidR="00363A15">
        <w:t>/email tree.</w:t>
      </w:r>
    </w:p>
    <w:p w14:paraId="27D7ED95" w14:textId="77777777" w:rsidR="00E770AF" w:rsidRDefault="00E770AF" w:rsidP="00A35C4F"/>
    <w:p w14:paraId="5C704369" w14:textId="5B02E094" w:rsidR="00194292" w:rsidRDefault="0070304E" w:rsidP="00A35C4F">
      <w:r w:rsidRPr="00B349F0">
        <w:t>Village Safety – Anything to report</w:t>
      </w:r>
      <w:r w:rsidR="00470B50">
        <w:t xml:space="preserve">.  Cllr </w:t>
      </w:r>
      <w:proofErr w:type="spellStart"/>
      <w:r w:rsidR="00470B50">
        <w:t>Hatherell</w:t>
      </w:r>
      <w:proofErr w:type="spellEnd"/>
      <w:r w:rsidR="00470B50">
        <w:t xml:space="preserve"> advised that the quiet lane sign is hidden by nettles.   </w:t>
      </w:r>
    </w:p>
    <w:p w14:paraId="3265EC5D" w14:textId="77282D06" w:rsidR="009603A8" w:rsidRDefault="00194292" w:rsidP="00A35C4F">
      <w:r>
        <w:t xml:space="preserve">20mph Speed Limit Around School – </w:t>
      </w:r>
      <w:r w:rsidR="008B4A0C">
        <w:t xml:space="preserve">see </w:t>
      </w:r>
      <w:proofErr w:type="gramStart"/>
      <w:r w:rsidR="008B4A0C">
        <w:t>above</w:t>
      </w:r>
      <w:proofErr w:type="gramEnd"/>
    </w:p>
    <w:p w14:paraId="6194D917" w14:textId="5F2BB9B8" w:rsidR="004355FD" w:rsidRPr="00025A44" w:rsidRDefault="009603A8" w:rsidP="00A35C4F">
      <w:r>
        <w:t xml:space="preserve">Poor state of roads – </w:t>
      </w:r>
      <w:r w:rsidR="008B4A0C">
        <w:t xml:space="preserve">see </w:t>
      </w:r>
      <w:proofErr w:type="gramStart"/>
      <w:r w:rsidR="008B4A0C">
        <w:t>above</w:t>
      </w:r>
      <w:proofErr w:type="gramEnd"/>
    </w:p>
    <w:p w14:paraId="14DBC6C8" w14:textId="0622A571" w:rsidR="00E61E13" w:rsidRDefault="00E61E13" w:rsidP="00216FC1">
      <w:r>
        <w:t>Defibrillator – to consider possible replacement</w:t>
      </w:r>
      <w:r w:rsidR="00AC7C94">
        <w:t xml:space="preserve"> –</w:t>
      </w:r>
      <w:r w:rsidR="00A7201F">
        <w:t xml:space="preserve"> Advice from the defib supplier is to replace the defib when the current batteries expire.  These batteries have only just been replaced and are not due to be replaced until July 2025. Defib replacement costs to be revisited in 2025, with possible payment using CIL monies.</w:t>
      </w:r>
    </w:p>
    <w:p w14:paraId="0F585106" w14:textId="77777777" w:rsidR="00E90FDA" w:rsidRDefault="00E90FDA" w:rsidP="00216FC1"/>
    <w:p w14:paraId="42BA9B97" w14:textId="14F5A247" w:rsidR="00AC7C94" w:rsidRDefault="00AC7C94" w:rsidP="00216FC1">
      <w:r>
        <w:lastRenderedPageBreak/>
        <w:t>To consider CIL money projects</w:t>
      </w:r>
      <w:r w:rsidR="00EC0248">
        <w:t xml:space="preserve"> – Bide a While bench and village pound seats suggested might be repaired/replaced.  Cllr Harrison will check the condition of these and report back.</w:t>
      </w:r>
      <w:r w:rsidR="00E52693">
        <w:t xml:space="preserve">  It was also suggested that more bins might be purchased however the</w:t>
      </w:r>
      <w:r w:rsidR="005B411B">
        <w:t>re</w:t>
      </w:r>
      <w:r w:rsidR="00E52693">
        <w:t xml:space="preserve"> will be increased costs to our bin emptying payments.  </w:t>
      </w:r>
    </w:p>
    <w:p w14:paraId="4D39195C" w14:textId="015AD56E" w:rsidR="00D20EE6" w:rsidRPr="00CF3FE1" w:rsidRDefault="00D20EE6" w:rsidP="00216FC1">
      <w:r>
        <w:t>To consider application from LS Church for grass mowing donation</w:t>
      </w:r>
      <w:r w:rsidR="00CE38A4">
        <w:t xml:space="preserve"> – </w:t>
      </w:r>
      <w:r w:rsidR="00465A03">
        <w:t xml:space="preserve">Cllrs advised that this could </w:t>
      </w:r>
      <w:r w:rsidR="00CE38A4">
        <w:t xml:space="preserve">not </w:t>
      </w:r>
      <w:r w:rsidR="00465A03">
        <w:t>be granted this year as had not been allowed for in the precept. Cllrs</w:t>
      </w:r>
      <w:r w:rsidR="00CE38A4">
        <w:t xml:space="preserve"> will re-consider in January when setting the precept</w:t>
      </w:r>
      <w:r w:rsidR="00465A03">
        <w:t xml:space="preserve"> subject to NALC/ALCA advice.</w:t>
      </w:r>
      <w:r w:rsidR="00CE38A4">
        <w:t xml:space="preserve">  If this goes forward </w:t>
      </w:r>
      <w:r w:rsidR="005B411B">
        <w:t xml:space="preserve">Cllrs would like this </w:t>
      </w:r>
      <w:proofErr w:type="gramStart"/>
      <w:r w:rsidR="005B411B">
        <w:t xml:space="preserve">to </w:t>
      </w:r>
      <w:r w:rsidR="00CE38A4">
        <w:t xml:space="preserve"> be</w:t>
      </w:r>
      <w:proofErr w:type="gramEnd"/>
      <w:r w:rsidR="00CE38A4">
        <w:t xml:space="preserve"> for both Horton and LS churches.</w:t>
      </w:r>
    </w:p>
    <w:p w14:paraId="4D96F72B" w14:textId="5DE2A781" w:rsidR="00E61E13" w:rsidRPr="00111F9F" w:rsidRDefault="00E61E13" w:rsidP="00216FC1"/>
    <w:p w14:paraId="49FB4997" w14:textId="6A223493" w:rsidR="001A1B34" w:rsidRDefault="00A6499F" w:rsidP="00216FC1">
      <w:pPr>
        <w:rPr>
          <w:b/>
          <w:bCs/>
        </w:rPr>
      </w:pPr>
      <w:proofErr w:type="gramStart"/>
      <w:r w:rsidRPr="00B349F0">
        <w:rPr>
          <w:b/>
          <w:bCs/>
        </w:rPr>
        <w:t>PLANNING</w:t>
      </w:r>
      <w:r w:rsidR="001A1B34">
        <w:rPr>
          <w:b/>
          <w:bCs/>
        </w:rPr>
        <w:t>:-</w:t>
      </w:r>
      <w:proofErr w:type="gramEnd"/>
    </w:p>
    <w:p w14:paraId="2900B49F" w14:textId="590973F8" w:rsidR="000A25FE" w:rsidRPr="00562F3E" w:rsidRDefault="000A25FE" w:rsidP="003B1C65">
      <w:pPr>
        <w:tabs>
          <w:tab w:val="left" w:pos="1692"/>
        </w:tabs>
        <w:rPr>
          <w:rFonts w:cstheme="minorHAnsi"/>
          <w:b/>
          <w:bCs/>
          <w:i/>
          <w:iCs/>
          <w:color w:val="1F1F1F"/>
          <w:shd w:val="clear" w:color="auto" w:fill="FFFFFF"/>
        </w:rPr>
      </w:pPr>
      <w:r w:rsidRPr="000A25FE">
        <w:rPr>
          <w:rFonts w:cstheme="minorHAnsi"/>
          <w:color w:val="1F1F1F"/>
          <w:shd w:val="clear" w:color="auto" w:fill="FFFFFF"/>
        </w:rPr>
        <w:t>P23/02342/LB</w:t>
      </w:r>
      <w:r>
        <w:rPr>
          <w:rFonts w:cstheme="minorHAnsi"/>
          <w:color w:val="1F1F1F"/>
          <w:shd w:val="clear" w:color="auto" w:fill="FFFFFF"/>
        </w:rPr>
        <w:t xml:space="preserve"> – Notice of decision received in respect of retention works for the partial demolition of curtilage of listed building.   Proposed caping of wall heads of remaining building walls and repair works to boundary wall.  Horton Court Upper Chalkley Lane.  Decision is </w:t>
      </w:r>
      <w:proofErr w:type="gramStart"/>
      <w:r>
        <w:rPr>
          <w:rFonts w:cstheme="minorHAnsi"/>
          <w:color w:val="1F1F1F"/>
          <w:shd w:val="clear" w:color="auto" w:fill="FFFFFF"/>
        </w:rPr>
        <w:t>approve</w:t>
      </w:r>
      <w:proofErr w:type="gramEnd"/>
      <w:r>
        <w:rPr>
          <w:rFonts w:cstheme="minorHAnsi"/>
          <w:color w:val="1F1F1F"/>
          <w:shd w:val="clear" w:color="auto" w:fill="FFFFFF"/>
        </w:rPr>
        <w:t xml:space="preserve"> with conditions.</w:t>
      </w:r>
      <w:r w:rsidR="00562F3E">
        <w:rPr>
          <w:rFonts w:cstheme="minorHAnsi"/>
          <w:color w:val="1F1F1F"/>
          <w:shd w:val="clear" w:color="auto" w:fill="FFFFFF"/>
        </w:rPr>
        <w:t xml:space="preserve"> </w:t>
      </w:r>
      <w:r w:rsidR="00562F3E">
        <w:rPr>
          <w:rFonts w:cstheme="minorHAnsi"/>
          <w:b/>
          <w:bCs/>
          <w:i/>
          <w:iCs/>
          <w:color w:val="1F1F1F"/>
          <w:shd w:val="clear" w:color="auto" w:fill="FFFFFF"/>
        </w:rPr>
        <w:t>Noted.</w:t>
      </w:r>
    </w:p>
    <w:p w14:paraId="07EDD537" w14:textId="66632A65" w:rsidR="00B87197" w:rsidRDefault="00B87197" w:rsidP="003B1C65">
      <w:pPr>
        <w:tabs>
          <w:tab w:val="left" w:pos="1692"/>
        </w:tabs>
        <w:rPr>
          <w:rFonts w:cstheme="minorHAnsi"/>
          <w:color w:val="1F1F1F"/>
          <w:shd w:val="clear" w:color="auto" w:fill="FFFFFF"/>
        </w:rPr>
      </w:pPr>
      <w:r>
        <w:rPr>
          <w:rFonts w:cstheme="minorHAnsi"/>
          <w:color w:val="1F1F1F"/>
          <w:shd w:val="clear" w:color="auto" w:fill="FFFFFF"/>
        </w:rPr>
        <w:t xml:space="preserve">P23/01689/F – </w:t>
      </w:r>
      <w:r w:rsidR="00BD369B">
        <w:rPr>
          <w:rFonts w:cstheme="minorHAnsi"/>
          <w:color w:val="1F1F1F"/>
          <w:shd w:val="clear" w:color="auto" w:fill="FFFFFF"/>
        </w:rPr>
        <w:t>Notice of decision received in respect of e</w:t>
      </w:r>
      <w:r>
        <w:rPr>
          <w:rFonts w:cstheme="minorHAnsi"/>
          <w:color w:val="1F1F1F"/>
          <w:shd w:val="clear" w:color="auto" w:fill="FFFFFF"/>
        </w:rPr>
        <w:t xml:space="preserve">rection of 1 building for storage and distribution with ancillary office on land at Ashlea Farm, </w:t>
      </w:r>
      <w:proofErr w:type="spellStart"/>
      <w:r>
        <w:rPr>
          <w:rFonts w:cstheme="minorHAnsi"/>
          <w:color w:val="1F1F1F"/>
          <w:shd w:val="clear" w:color="auto" w:fill="FFFFFF"/>
        </w:rPr>
        <w:t>Mapleridge</w:t>
      </w:r>
      <w:proofErr w:type="spellEnd"/>
      <w:r>
        <w:rPr>
          <w:rFonts w:cstheme="minorHAnsi"/>
          <w:color w:val="1F1F1F"/>
          <w:shd w:val="clear" w:color="auto" w:fill="FFFFFF"/>
        </w:rPr>
        <w:t xml:space="preserve"> Lane, Horton.  Decision is </w:t>
      </w:r>
      <w:proofErr w:type="gramStart"/>
      <w:r>
        <w:rPr>
          <w:rFonts w:cstheme="minorHAnsi"/>
          <w:color w:val="1F1F1F"/>
          <w:shd w:val="clear" w:color="auto" w:fill="FFFFFF"/>
        </w:rPr>
        <w:t>approve</w:t>
      </w:r>
      <w:proofErr w:type="gramEnd"/>
      <w:r>
        <w:rPr>
          <w:rFonts w:cstheme="minorHAnsi"/>
          <w:color w:val="1F1F1F"/>
          <w:shd w:val="clear" w:color="auto" w:fill="FFFFFF"/>
        </w:rPr>
        <w:t xml:space="preserve"> with conditions.</w:t>
      </w:r>
      <w:r w:rsidR="0045003C">
        <w:rPr>
          <w:rFonts w:cstheme="minorHAnsi"/>
          <w:color w:val="1F1F1F"/>
          <w:shd w:val="clear" w:color="auto" w:fill="FFFFFF"/>
        </w:rPr>
        <w:t xml:space="preserve">  </w:t>
      </w:r>
      <w:r w:rsidR="0045003C" w:rsidRPr="0045003C">
        <w:rPr>
          <w:rFonts w:cstheme="minorHAnsi"/>
          <w:b/>
          <w:bCs/>
          <w:i/>
          <w:iCs/>
          <w:color w:val="1F1F1F"/>
          <w:shd w:val="clear" w:color="auto" w:fill="FFFFFF"/>
        </w:rPr>
        <w:t>Noted</w:t>
      </w:r>
    </w:p>
    <w:p w14:paraId="69BEA7D3" w14:textId="4CE68693" w:rsidR="000A25FE" w:rsidRPr="0045003C" w:rsidRDefault="004843C9" w:rsidP="003B1C65">
      <w:pPr>
        <w:tabs>
          <w:tab w:val="left" w:pos="1692"/>
        </w:tabs>
        <w:rPr>
          <w:rFonts w:cstheme="minorHAnsi"/>
          <w:b/>
          <w:bCs/>
          <w:i/>
          <w:iCs/>
          <w:color w:val="1F1F1F"/>
          <w:shd w:val="clear" w:color="auto" w:fill="FFFFFF"/>
        </w:rPr>
      </w:pPr>
      <w:r>
        <w:rPr>
          <w:rFonts w:cstheme="minorHAnsi"/>
          <w:color w:val="1F1F1F"/>
          <w:shd w:val="clear" w:color="auto" w:fill="FFFFFF"/>
        </w:rPr>
        <w:t xml:space="preserve">P23/02488/HH – To consider application regards erection of a </w:t>
      </w:r>
      <w:proofErr w:type="gramStart"/>
      <w:r>
        <w:rPr>
          <w:rFonts w:cstheme="minorHAnsi"/>
          <w:color w:val="1F1F1F"/>
          <w:shd w:val="clear" w:color="auto" w:fill="FFFFFF"/>
        </w:rPr>
        <w:t>two storey</w:t>
      </w:r>
      <w:proofErr w:type="gramEnd"/>
      <w:r>
        <w:rPr>
          <w:rFonts w:cstheme="minorHAnsi"/>
          <w:color w:val="1F1F1F"/>
          <w:shd w:val="clear" w:color="auto" w:fill="FFFFFF"/>
        </w:rPr>
        <w:t xml:space="preserve"> front and two storey side extensions to form additional living accommodation at Valley Hills, Horton Hill, Horton.</w:t>
      </w:r>
      <w:r w:rsidR="0045003C">
        <w:rPr>
          <w:rFonts w:cstheme="minorHAnsi"/>
          <w:color w:val="1F1F1F"/>
          <w:shd w:val="clear" w:color="auto" w:fill="FFFFFF"/>
        </w:rPr>
        <w:t xml:space="preserve">  </w:t>
      </w:r>
      <w:r w:rsidR="0045003C" w:rsidRPr="0045003C">
        <w:rPr>
          <w:rFonts w:cstheme="minorHAnsi"/>
          <w:b/>
          <w:bCs/>
          <w:i/>
          <w:iCs/>
          <w:color w:val="1F1F1F"/>
          <w:shd w:val="clear" w:color="auto" w:fill="FFFFFF"/>
        </w:rPr>
        <w:t>Cllrs had no objections – clerk to advise SGC.</w:t>
      </w:r>
    </w:p>
    <w:p w14:paraId="2EE8511F" w14:textId="77777777"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 xml:space="preserve">Details of all planning applications can be found </w:t>
      </w:r>
      <w:proofErr w:type="gramStart"/>
      <w:r>
        <w:rPr>
          <w:rFonts w:cstheme="minorHAnsi"/>
          <w:color w:val="1F1F1F"/>
          <w:shd w:val="clear" w:color="auto" w:fill="FFFFFF"/>
        </w:rPr>
        <w:t>at:-</w:t>
      </w:r>
      <w:proofErr w:type="gramEnd"/>
      <w:r>
        <w:rPr>
          <w:rFonts w:cstheme="minorHAnsi"/>
          <w:color w:val="1F1F1F"/>
          <w:shd w:val="clear" w:color="auto" w:fill="FFFFFF"/>
        </w:rPr>
        <w:t xml:space="preserve"> </w:t>
      </w:r>
    </w:p>
    <w:p w14:paraId="4D2F1C48" w14:textId="6C4DF6E8"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www.</w:t>
      </w:r>
      <w:r w:rsidRPr="002D2FDE">
        <w:rPr>
          <w:rFonts w:cstheme="minorHAnsi"/>
          <w:color w:val="1F1F1F"/>
          <w:shd w:val="clear" w:color="auto" w:fill="FFFFFF"/>
        </w:rPr>
        <w:t>developments.southglos.gov.uk/online-applications/</w:t>
      </w:r>
    </w:p>
    <w:p w14:paraId="62153852" w14:textId="77777777" w:rsidR="002D2FDE" w:rsidRDefault="002D2FDE" w:rsidP="003B1C65">
      <w:pPr>
        <w:tabs>
          <w:tab w:val="left" w:pos="1692"/>
        </w:tabs>
        <w:rPr>
          <w:b/>
          <w:bCs/>
          <w:sz w:val="24"/>
          <w:szCs w:val="24"/>
        </w:rPr>
      </w:pPr>
    </w:p>
    <w:p w14:paraId="43CEAA2D" w14:textId="264AA890" w:rsidR="005E50B6" w:rsidRPr="00F5670A" w:rsidRDefault="00242398" w:rsidP="00F5670A">
      <w:pPr>
        <w:tabs>
          <w:tab w:val="left" w:pos="1692"/>
        </w:tabs>
        <w:rPr>
          <w:b/>
          <w:bCs/>
          <w:sz w:val="24"/>
          <w:szCs w:val="24"/>
        </w:rPr>
      </w:pPr>
      <w:proofErr w:type="gramStart"/>
      <w:r w:rsidRPr="00242398">
        <w:rPr>
          <w:b/>
          <w:bCs/>
          <w:sz w:val="24"/>
          <w:szCs w:val="24"/>
        </w:rPr>
        <w:t>FINANCE:-</w:t>
      </w:r>
      <w:proofErr w:type="gramEnd"/>
      <w:r>
        <w:rPr>
          <w:b/>
          <w:bCs/>
          <w:sz w:val="24"/>
          <w:szCs w:val="24"/>
        </w:rPr>
        <w:t xml:space="preserve">  </w:t>
      </w:r>
    </w:p>
    <w:p w14:paraId="3CA58BDB" w14:textId="77777777" w:rsidR="00194292" w:rsidRDefault="00194292" w:rsidP="00A35C4F"/>
    <w:p w14:paraId="1458C3DA" w14:textId="470053F6" w:rsidR="00F5670A" w:rsidRDefault="00F5670A" w:rsidP="00A35C4F">
      <w:proofErr w:type="spellStart"/>
      <w:r>
        <w:t>Cq</w:t>
      </w:r>
      <w:proofErr w:type="spellEnd"/>
      <w:r>
        <w:t xml:space="preserve"> </w:t>
      </w:r>
      <w:proofErr w:type="gramStart"/>
      <w:r>
        <w:t xml:space="preserve">no  </w:t>
      </w:r>
      <w:r w:rsidR="00A9082B">
        <w:t>480</w:t>
      </w:r>
      <w:proofErr w:type="gramEnd"/>
      <w:r w:rsidR="00A9082B">
        <w:t xml:space="preserve"> </w:t>
      </w:r>
      <w:r w:rsidR="00ED77D7">
        <w:t>was</w:t>
      </w:r>
      <w:r>
        <w:t xml:space="preserve"> signed in the sum of £175.00 to SGC in respect of uncontested election fees.</w:t>
      </w:r>
    </w:p>
    <w:p w14:paraId="09E0BC4A" w14:textId="088B3C1C" w:rsidR="00F5670A" w:rsidRDefault="00F5670A" w:rsidP="00A35C4F">
      <w:pPr>
        <w:rPr>
          <w:rFonts w:ascii="Verdana" w:hAnsi="Verdana"/>
          <w:color w:val="222222"/>
          <w:sz w:val="20"/>
          <w:szCs w:val="20"/>
          <w:shd w:val="clear" w:color="auto" w:fill="FFFFFF"/>
        </w:rPr>
      </w:pPr>
      <w:proofErr w:type="spellStart"/>
      <w:r>
        <w:t>Cq</w:t>
      </w:r>
      <w:proofErr w:type="spellEnd"/>
      <w:r>
        <w:t xml:space="preserve"> No </w:t>
      </w:r>
      <w:r w:rsidR="00A9082B">
        <w:t>481</w:t>
      </w:r>
      <w:r>
        <w:t xml:space="preserve"> </w:t>
      </w:r>
      <w:r w:rsidR="00ED77D7">
        <w:t xml:space="preserve">was </w:t>
      </w:r>
      <w:r>
        <w:t>signed in the sum of £40 to clerk in respect of reimbursement of ICO renewal fees</w:t>
      </w:r>
      <w:r w:rsidR="00C12B9A">
        <w:t xml:space="preserve">, ref no </w:t>
      </w:r>
      <w:proofErr w:type="gramStart"/>
      <w:r w:rsidR="00C12B9A" w:rsidRPr="00C12B9A">
        <w:rPr>
          <w:rStyle w:val="Strong"/>
          <w:rFonts w:cstheme="minorHAnsi"/>
          <w:b w:val="0"/>
          <w:bCs w:val="0"/>
          <w:color w:val="222222"/>
          <w:shd w:val="clear" w:color="auto" w:fill="FFFFFF"/>
        </w:rPr>
        <w:t>ZA458980</w:t>
      </w:r>
      <w:proofErr w:type="gramEnd"/>
      <w:r w:rsidR="00C12B9A">
        <w:rPr>
          <w:rFonts w:ascii="Verdana" w:hAnsi="Verdana"/>
          <w:color w:val="222222"/>
          <w:sz w:val="20"/>
          <w:szCs w:val="20"/>
          <w:shd w:val="clear" w:color="auto" w:fill="FFFFFF"/>
        </w:rPr>
        <w:t> </w:t>
      </w:r>
    </w:p>
    <w:p w14:paraId="1F4D78D9" w14:textId="59B4A684" w:rsidR="00185519" w:rsidRDefault="00A9082B" w:rsidP="00A35C4F">
      <w:pPr>
        <w:rPr>
          <w:rFonts w:cstheme="minorHAnsi"/>
          <w:color w:val="222222"/>
          <w:shd w:val="clear" w:color="auto" w:fill="FFFFFF"/>
        </w:rPr>
      </w:pPr>
      <w:proofErr w:type="spellStart"/>
      <w:r w:rsidRPr="00A9082B">
        <w:rPr>
          <w:rFonts w:cstheme="minorHAnsi"/>
          <w:color w:val="222222"/>
          <w:shd w:val="clear" w:color="auto" w:fill="FFFFFF"/>
        </w:rPr>
        <w:t>Cq</w:t>
      </w:r>
      <w:proofErr w:type="spellEnd"/>
      <w:r w:rsidRPr="00A9082B">
        <w:rPr>
          <w:rFonts w:cstheme="minorHAnsi"/>
          <w:color w:val="222222"/>
          <w:shd w:val="clear" w:color="auto" w:fill="FFFFFF"/>
        </w:rPr>
        <w:t xml:space="preserve"> no 482 </w:t>
      </w:r>
      <w:r w:rsidR="00ED77D7">
        <w:rPr>
          <w:rFonts w:cstheme="minorHAnsi"/>
          <w:color w:val="222222"/>
          <w:shd w:val="clear" w:color="auto" w:fill="FFFFFF"/>
        </w:rPr>
        <w:t>was</w:t>
      </w:r>
      <w:r w:rsidRPr="00A9082B">
        <w:rPr>
          <w:rFonts w:cstheme="minorHAnsi"/>
          <w:color w:val="222222"/>
          <w:shd w:val="clear" w:color="auto" w:fill="FFFFFF"/>
        </w:rPr>
        <w:t xml:space="preserve"> signed in the sum of £26.21 to </w:t>
      </w:r>
      <w:r>
        <w:rPr>
          <w:rFonts w:cstheme="minorHAnsi"/>
          <w:color w:val="222222"/>
          <w:shd w:val="clear" w:color="auto" w:fill="FFFFFF"/>
        </w:rPr>
        <w:t xml:space="preserve">SGC in respect of waste bin emptying following a credit from SGC.  </w:t>
      </w:r>
      <w:r w:rsidR="00ED77D7">
        <w:rPr>
          <w:rFonts w:cstheme="minorHAnsi"/>
          <w:color w:val="222222"/>
          <w:shd w:val="clear" w:color="auto" w:fill="FFFFFF"/>
        </w:rPr>
        <w:t>Clerk advised that SGC had reported a double payment of a previous invoice which they had credited to this latest invoice.   Thought to be the cheque lost in the postal strike at Christmas which SGC cashed (having said that they wouldn’t if it turned up).  Clerk to investigate further when statements arrive.</w:t>
      </w:r>
    </w:p>
    <w:p w14:paraId="02A805AE" w14:textId="643D06A4" w:rsidR="00185519" w:rsidRPr="00D410B4" w:rsidRDefault="0061418C" w:rsidP="00A35C4F">
      <w:pPr>
        <w:rPr>
          <w:rFonts w:cstheme="minorHAnsi"/>
          <w:color w:val="222222"/>
          <w:shd w:val="clear" w:color="auto" w:fill="FFFFFF"/>
        </w:rPr>
      </w:pPr>
      <w:proofErr w:type="spellStart"/>
      <w:r>
        <w:rPr>
          <w:rFonts w:cstheme="minorHAnsi"/>
          <w:color w:val="222222"/>
          <w:shd w:val="clear" w:color="auto" w:fill="FFFFFF"/>
        </w:rPr>
        <w:t>Cq</w:t>
      </w:r>
      <w:proofErr w:type="spellEnd"/>
      <w:r>
        <w:rPr>
          <w:rFonts w:cstheme="minorHAnsi"/>
          <w:color w:val="222222"/>
          <w:shd w:val="clear" w:color="auto" w:fill="FFFFFF"/>
        </w:rPr>
        <w:t xml:space="preserve"> no 483 was signed in the sum of £59.99 to Clerk in respect of the renewal of the Microsoft subscription.  Invoice arrived after agenda issued, </w:t>
      </w:r>
      <w:r w:rsidR="00585EED">
        <w:rPr>
          <w:rFonts w:cstheme="minorHAnsi"/>
          <w:color w:val="222222"/>
          <w:shd w:val="clear" w:color="auto" w:fill="FFFFFF"/>
        </w:rPr>
        <w:t>this cost</w:t>
      </w:r>
      <w:r>
        <w:rPr>
          <w:rFonts w:cstheme="minorHAnsi"/>
          <w:color w:val="222222"/>
          <w:shd w:val="clear" w:color="auto" w:fill="FFFFFF"/>
        </w:rPr>
        <w:t xml:space="preserve"> ha</w:t>
      </w:r>
      <w:r w:rsidR="00585EED">
        <w:rPr>
          <w:rFonts w:cstheme="minorHAnsi"/>
          <w:color w:val="222222"/>
          <w:shd w:val="clear" w:color="auto" w:fill="FFFFFF"/>
        </w:rPr>
        <w:t>d</w:t>
      </w:r>
      <w:r>
        <w:rPr>
          <w:rFonts w:cstheme="minorHAnsi"/>
          <w:color w:val="222222"/>
          <w:shd w:val="clear" w:color="auto" w:fill="FFFFFF"/>
        </w:rPr>
        <w:t xml:space="preserve"> already been agreed</w:t>
      </w:r>
      <w:r w:rsidR="00585EED">
        <w:rPr>
          <w:rFonts w:cstheme="minorHAnsi"/>
          <w:color w:val="222222"/>
          <w:shd w:val="clear" w:color="auto" w:fill="FFFFFF"/>
        </w:rPr>
        <w:t xml:space="preserve"> and budgeted for when setting the precept.</w:t>
      </w:r>
    </w:p>
    <w:p w14:paraId="7753C86D" w14:textId="77777777" w:rsidR="00D410B4" w:rsidRDefault="0066014A" w:rsidP="00A35C4F">
      <w:pPr>
        <w:rPr>
          <w:sz w:val="24"/>
          <w:szCs w:val="24"/>
        </w:rPr>
      </w:pPr>
      <w:r>
        <w:rPr>
          <w:b/>
          <w:bCs/>
          <w:sz w:val="24"/>
          <w:szCs w:val="24"/>
        </w:rPr>
        <w:t>Items for discussion at next meeting</w:t>
      </w:r>
      <w:r w:rsidR="001A4B78" w:rsidRPr="001A4B78">
        <w:rPr>
          <w:b/>
          <w:bCs/>
          <w:sz w:val="24"/>
          <w:szCs w:val="24"/>
        </w:rPr>
        <w:t>:</w:t>
      </w:r>
      <w:r w:rsidR="00342212">
        <w:rPr>
          <w:b/>
          <w:bCs/>
          <w:sz w:val="24"/>
          <w:szCs w:val="24"/>
        </w:rPr>
        <w:t xml:space="preserve"> </w:t>
      </w:r>
      <w:r w:rsidR="00342212" w:rsidRPr="00342212">
        <w:rPr>
          <w:sz w:val="24"/>
          <w:szCs w:val="24"/>
        </w:rPr>
        <w:t>Condition of roads and farm vehicle</w:t>
      </w:r>
    </w:p>
    <w:p w14:paraId="600D8335" w14:textId="61C2556B" w:rsidR="00630CB9" w:rsidRPr="001A4B78" w:rsidRDefault="001A4B78" w:rsidP="00A35C4F">
      <w:pPr>
        <w:rPr>
          <w:b/>
          <w:bCs/>
          <w:sz w:val="24"/>
          <w:szCs w:val="24"/>
        </w:rPr>
      </w:pPr>
      <w:r w:rsidRPr="001A4B78">
        <w:rPr>
          <w:b/>
          <w:bCs/>
          <w:sz w:val="24"/>
          <w:szCs w:val="24"/>
        </w:rPr>
        <w:t>NEXT MEETING:</w:t>
      </w:r>
      <w:r w:rsidR="0045003C">
        <w:rPr>
          <w:b/>
          <w:bCs/>
          <w:sz w:val="24"/>
          <w:szCs w:val="24"/>
        </w:rPr>
        <w:t xml:space="preserve"> </w:t>
      </w:r>
      <w:r w:rsidR="00103C61">
        <w:rPr>
          <w:b/>
          <w:bCs/>
          <w:sz w:val="24"/>
          <w:szCs w:val="24"/>
        </w:rPr>
        <w:t>29.11.23</w:t>
      </w:r>
    </w:p>
    <w:sectPr w:rsidR="00630CB9" w:rsidRPr="001A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16A48"/>
    <w:rsid w:val="00025A44"/>
    <w:rsid w:val="00030DE8"/>
    <w:rsid w:val="00054A83"/>
    <w:rsid w:val="00057DAE"/>
    <w:rsid w:val="00065960"/>
    <w:rsid w:val="00084B0D"/>
    <w:rsid w:val="0009791F"/>
    <w:rsid w:val="000A25FE"/>
    <w:rsid w:val="000B4E53"/>
    <w:rsid w:val="000B6880"/>
    <w:rsid w:val="00103C61"/>
    <w:rsid w:val="00111F9F"/>
    <w:rsid w:val="00123312"/>
    <w:rsid w:val="00130092"/>
    <w:rsid w:val="00132BB7"/>
    <w:rsid w:val="00144749"/>
    <w:rsid w:val="00163CB3"/>
    <w:rsid w:val="00185519"/>
    <w:rsid w:val="00194292"/>
    <w:rsid w:val="001A1B34"/>
    <w:rsid w:val="001A4B78"/>
    <w:rsid w:val="001B452E"/>
    <w:rsid w:val="001C2C7B"/>
    <w:rsid w:val="001D12B7"/>
    <w:rsid w:val="001F2701"/>
    <w:rsid w:val="00215366"/>
    <w:rsid w:val="00216FC1"/>
    <w:rsid w:val="002211AB"/>
    <w:rsid w:val="00226261"/>
    <w:rsid w:val="00242398"/>
    <w:rsid w:val="0026451D"/>
    <w:rsid w:val="002A3E34"/>
    <w:rsid w:val="002B7363"/>
    <w:rsid w:val="002C08DC"/>
    <w:rsid w:val="002C3175"/>
    <w:rsid w:val="002D2FDE"/>
    <w:rsid w:val="002D649A"/>
    <w:rsid w:val="002E2568"/>
    <w:rsid w:val="002E531C"/>
    <w:rsid w:val="002E59E7"/>
    <w:rsid w:val="002F0D7C"/>
    <w:rsid w:val="00301D81"/>
    <w:rsid w:val="00303C2A"/>
    <w:rsid w:val="00305069"/>
    <w:rsid w:val="00342212"/>
    <w:rsid w:val="00363A15"/>
    <w:rsid w:val="0036582A"/>
    <w:rsid w:val="00370B53"/>
    <w:rsid w:val="00381341"/>
    <w:rsid w:val="003912F8"/>
    <w:rsid w:val="003A1196"/>
    <w:rsid w:val="003B1C65"/>
    <w:rsid w:val="003C2690"/>
    <w:rsid w:val="003C3851"/>
    <w:rsid w:val="003E4A1C"/>
    <w:rsid w:val="00401C24"/>
    <w:rsid w:val="004108DC"/>
    <w:rsid w:val="004355FD"/>
    <w:rsid w:val="00444CD2"/>
    <w:rsid w:val="0045003C"/>
    <w:rsid w:val="004544A8"/>
    <w:rsid w:val="00462CCA"/>
    <w:rsid w:val="00465A03"/>
    <w:rsid w:val="00465C81"/>
    <w:rsid w:val="00470B50"/>
    <w:rsid w:val="004843C9"/>
    <w:rsid w:val="00485489"/>
    <w:rsid w:val="004913CC"/>
    <w:rsid w:val="004A47DF"/>
    <w:rsid w:val="004B001B"/>
    <w:rsid w:val="004D1F8A"/>
    <w:rsid w:val="004F442D"/>
    <w:rsid w:val="0052238B"/>
    <w:rsid w:val="00524C5B"/>
    <w:rsid w:val="00562F3E"/>
    <w:rsid w:val="005758FD"/>
    <w:rsid w:val="00585EED"/>
    <w:rsid w:val="005B411B"/>
    <w:rsid w:val="005D6792"/>
    <w:rsid w:val="005E50B6"/>
    <w:rsid w:val="00602B84"/>
    <w:rsid w:val="00602CD0"/>
    <w:rsid w:val="0061418C"/>
    <w:rsid w:val="00630CB9"/>
    <w:rsid w:val="00642472"/>
    <w:rsid w:val="00651717"/>
    <w:rsid w:val="0066014A"/>
    <w:rsid w:val="00687E49"/>
    <w:rsid w:val="00690075"/>
    <w:rsid w:val="00695E9D"/>
    <w:rsid w:val="006B33F0"/>
    <w:rsid w:val="006C5C45"/>
    <w:rsid w:val="006D202E"/>
    <w:rsid w:val="006F4F33"/>
    <w:rsid w:val="0070304E"/>
    <w:rsid w:val="007203EA"/>
    <w:rsid w:val="00794EED"/>
    <w:rsid w:val="00797B24"/>
    <w:rsid w:val="00797B38"/>
    <w:rsid w:val="007E32A3"/>
    <w:rsid w:val="00802AA4"/>
    <w:rsid w:val="0081644D"/>
    <w:rsid w:val="0085734A"/>
    <w:rsid w:val="008617E5"/>
    <w:rsid w:val="00864B60"/>
    <w:rsid w:val="00866F9D"/>
    <w:rsid w:val="008B4A0C"/>
    <w:rsid w:val="008C1A06"/>
    <w:rsid w:val="008D0B3E"/>
    <w:rsid w:val="00901DB1"/>
    <w:rsid w:val="00951369"/>
    <w:rsid w:val="009603A8"/>
    <w:rsid w:val="00977E75"/>
    <w:rsid w:val="00990160"/>
    <w:rsid w:val="009B0FF8"/>
    <w:rsid w:val="009C2CF6"/>
    <w:rsid w:val="009D3416"/>
    <w:rsid w:val="009D6799"/>
    <w:rsid w:val="009E1480"/>
    <w:rsid w:val="00A027FD"/>
    <w:rsid w:val="00A20B58"/>
    <w:rsid w:val="00A26D0C"/>
    <w:rsid w:val="00A35C4F"/>
    <w:rsid w:val="00A47D67"/>
    <w:rsid w:val="00A604FC"/>
    <w:rsid w:val="00A6499F"/>
    <w:rsid w:val="00A7201F"/>
    <w:rsid w:val="00A9082B"/>
    <w:rsid w:val="00AB0AA8"/>
    <w:rsid w:val="00AC7C94"/>
    <w:rsid w:val="00AF77BC"/>
    <w:rsid w:val="00B029B6"/>
    <w:rsid w:val="00B3018D"/>
    <w:rsid w:val="00B34653"/>
    <w:rsid w:val="00B349F0"/>
    <w:rsid w:val="00B802E7"/>
    <w:rsid w:val="00B87197"/>
    <w:rsid w:val="00B96817"/>
    <w:rsid w:val="00BA0914"/>
    <w:rsid w:val="00BB6F32"/>
    <w:rsid w:val="00BD369B"/>
    <w:rsid w:val="00BE4CFC"/>
    <w:rsid w:val="00BE7BDD"/>
    <w:rsid w:val="00C12B9A"/>
    <w:rsid w:val="00C728BC"/>
    <w:rsid w:val="00C92746"/>
    <w:rsid w:val="00CA7FE9"/>
    <w:rsid w:val="00CB57CB"/>
    <w:rsid w:val="00CE38A4"/>
    <w:rsid w:val="00CF3FE1"/>
    <w:rsid w:val="00D1306F"/>
    <w:rsid w:val="00D20EE6"/>
    <w:rsid w:val="00D410B4"/>
    <w:rsid w:val="00D41A0A"/>
    <w:rsid w:val="00D832E3"/>
    <w:rsid w:val="00D91CB4"/>
    <w:rsid w:val="00DC7DBA"/>
    <w:rsid w:val="00DD62F3"/>
    <w:rsid w:val="00E00F8F"/>
    <w:rsid w:val="00E043B8"/>
    <w:rsid w:val="00E147B5"/>
    <w:rsid w:val="00E16813"/>
    <w:rsid w:val="00E2284A"/>
    <w:rsid w:val="00E24825"/>
    <w:rsid w:val="00E52693"/>
    <w:rsid w:val="00E5492A"/>
    <w:rsid w:val="00E61E13"/>
    <w:rsid w:val="00E67AA9"/>
    <w:rsid w:val="00E71E4C"/>
    <w:rsid w:val="00E76E8E"/>
    <w:rsid w:val="00E770AF"/>
    <w:rsid w:val="00E90FDA"/>
    <w:rsid w:val="00E9311F"/>
    <w:rsid w:val="00EC0248"/>
    <w:rsid w:val="00EC13E4"/>
    <w:rsid w:val="00EC7D63"/>
    <w:rsid w:val="00ED77D7"/>
    <w:rsid w:val="00EE422B"/>
    <w:rsid w:val="00F066DE"/>
    <w:rsid w:val="00F210B4"/>
    <w:rsid w:val="00F32A43"/>
    <w:rsid w:val="00F374C9"/>
    <w:rsid w:val="00F4793D"/>
    <w:rsid w:val="00F5670A"/>
    <w:rsid w:val="00F64A55"/>
    <w:rsid w:val="00FB533F"/>
    <w:rsid w:val="00FE04E3"/>
    <w:rsid w:val="00FE4523"/>
    <w:rsid w:val="00FE7804"/>
    <w:rsid w:val="00FF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4</cp:revision>
  <dcterms:created xsi:type="dcterms:W3CDTF">2023-11-24T10:38:00Z</dcterms:created>
  <dcterms:modified xsi:type="dcterms:W3CDTF">2023-11-24T11:31:00Z</dcterms:modified>
</cp:coreProperties>
</file>