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70830A77" w:rsidR="00A35C4F" w:rsidRDefault="00A35C4F" w:rsidP="00A35C4F">
      <w:pPr>
        <w:jc w:val="center"/>
        <w:rPr>
          <w:b/>
          <w:sz w:val="32"/>
          <w:szCs w:val="32"/>
        </w:rPr>
      </w:pPr>
      <w:r>
        <w:rPr>
          <w:b/>
          <w:sz w:val="32"/>
          <w:szCs w:val="32"/>
        </w:rPr>
        <w:t xml:space="preserve">Which will be held on Wednesday </w:t>
      </w:r>
      <w:r w:rsidR="00305069">
        <w:rPr>
          <w:b/>
          <w:sz w:val="32"/>
          <w:szCs w:val="32"/>
        </w:rPr>
        <w:t>26 July</w:t>
      </w:r>
      <w:r>
        <w:rPr>
          <w:b/>
          <w:sz w:val="32"/>
          <w:szCs w:val="32"/>
        </w:rPr>
        <w:t xml:space="preserve"> 202</w:t>
      </w:r>
      <w:r w:rsidR="00485489">
        <w:rPr>
          <w:b/>
          <w:sz w:val="32"/>
          <w:szCs w:val="32"/>
        </w:rPr>
        <w:t>3</w:t>
      </w:r>
    </w:p>
    <w:p w14:paraId="0273F749" w14:textId="3C32C3E2" w:rsidR="00A35C4F" w:rsidRDefault="00A35C4F" w:rsidP="00A35C4F">
      <w:pPr>
        <w:jc w:val="center"/>
        <w:rPr>
          <w:b/>
          <w:sz w:val="32"/>
          <w:szCs w:val="32"/>
        </w:rPr>
      </w:pPr>
      <w:r>
        <w:rPr>
          <w:b/>
          <w:sz w:val="32"/>
          <w:szCs w:val="32"/>
        </w:rPr>
        <w:t>To be Held at Horton Village Hall at 7.45pm</w:t>
      </w:r>
    </w:p>
    <w:p w14:paraId="35E252B5" w14:textId="77777777" w:rsidR="00A35C4F" w:rsidRDefault="00A35C4F" w:rsidP="00A35C4F">
      <w:pPr>
        <w:jc w:val="center"/>
        <w:rPr>
          <w:b/>
          <w:sz w:val="32"/>
          <w:szCs w:val="32"/>
        </w:rPr>
      </w:pP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7777777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2CF923E1" w:rsidR="00A35C4F" w:rsidRDefault="00A35C4F" w:rsidP="00A35C4F">
      <w:pPr>
        <w:rPr>
          <w:b/>
          <w:sz w:val="24"/>
          <w:szCs w:val="24"/>
        </w:rPr>
      </w:pPr>
      <w:r>
        <w:rPr>
          <w:b/>
          <w:sz w:val="24"/>
          <w:szCs w:val="24"/>
        </w:rPr>
        <w:t>DECLARATION OF INTERESTS</w:t>
      </w:r>
      <w:r w:rsidR="00194292">
        <w:rPr>
          <w:b/>
          <w:sz w:val="24"/>
          <w:szCs w:val="24"/>
        </w:rPr>
        <w:t>:</w:t>
      </w:r>
    </w:p>
    <w:p w14:paraId="3F327102" w14:textId="02DD6FBB" w:rsidR="00194292" w:rsidRPr="00FF55C3" w:rsidRDefault="00194292" w:rsidP="00FF55C3">
      <w:pPr>
        <w:tabs>
          <w:tab w:val="center" w:pos="4513"/>
        </w:tabs>
        <w:rPr>
          <w:bCs/>
          <w:sz w:val="24"/>
          <w:szCs w:val="24"/>
        </w:rPr>
      </w:pPr>
      <w:r>
        <w:rPr>
          <w:b/>
          <w:sz w:val="24"/>
          <w:szCs w:val="24"/>
        </w:rPr>
        <w:t>CO-OPTIO</w:t>
      </w:r>
      <w:r w:rsidR="00FF55C3">
        <w:rPr>
          <w:b/>
          <w:sz w:val="24"/>
          <w:szCs w:val="24"/>
        </w:rPr>
        <w:t xml:space="preserve">N: </w:t>
      </w:r>
      <w:r w:rsidR="00FF55C3">
        <w:rPr>
          <w:bCs/>
          <w:sz w:val="24"/>
          <w:szCs w:val="24"/>
        </w:rPr>
        <w:t>To hear applications for the vacant seat.</w:t>
      </w:r>
    </w:p>
    <w:p w14:paraId="72761623" w14:textId="0A1F4FC4"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305069">
        <w:rPr>
          <w:bCs/>
          <w:sz w:val="24"/>
          <w:szCs w:val="24"/>
        </w:rPr>
        <w:t>17 May 2023</w:t>
      </w:r>
      <w:r>
        <w:rPr>
          <w:bCs/>
          <w:sz w:val="24"/>
          <w:szCs w:val="24"/>
        </w:rPr>
        <w:t xml:space="preserve"> to be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3C00F683" w:rsidR="002C3175" w:rsidRPr="002C3175" w:rsidRDefault="002C3175" w:rsidP="00A35C4F">
      <w:pPr>
        <w:rPr>
          <w:bCs/>
          <w:sz w:val="24"/>
          <w:szCs w:val="24"/>
        </w:rPr>
      </w:pPr>
      <w:r>
        <w:rPr>
          <w:bCs/>
          <w:sz w:val="24"/>
          <w:szCs w:val="24"/>
        </w:rPr>
        <w:t>C</w:t>
      </w:r>
      <w:r w:rsidR="00054A83">
        <w:rPr>
          <w:bCs/>
          <w:sz w:val="24"/>
          <w:szCs w:val="24"/>
        </w:rPr>
        <w:t>ouncillor Trull</w:t>
      </w:r>
      <w:r w:rsidR="00AB0AA8">
        <w:rPr>
          <w:bCs/>
          <w:sz w:val="24"/>
          <w:szCs w:val="24"/>
        </w:rPr>
        <w:t>/</w:t>
      </w:r>
      <w:r w:rsidR="00054A83">
        <w:rPr>
          <w:bCs/>
          <w:sz w:val="24"/>
          <w:szCs w:val="24"/>
        </w:rPr>
        <w:t>Rush – Anything to report?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39AFEE20" w14:textId="475E0C9F" w:rsidR="00305069" w:rsidRDefault="00AF77BC" w:rsidP="00A35C4F">
      <w:r>
        <w:t xml:space="preserve"> </w:t>
      </w:r>
      <w:r w:rsidR="00301D81">
        <w:t xml:space="preserve"> </w:t>
      </w:r>
    </w:p>
    <w:p w14:paraId="5C704369" w14:textId="0A1CBF21" w:rsidR="00194292" w:rsidRDefault="0070304E" w:rsidP="00A35C4F">
      <w:r w:rsidRPr="00B349F0">
        <w:t>Village Safety – Anything to report?</w:t>
      </w:r>
    </w:p>
    <w:p w14:paraId="796F8C15" w14:textId="5E2448ED" w:rsidR="00025A44" w:rsidRDefault="00025A44" w:rsidP="00A35C4F">
      <w:r>
        <w:t>White lines and give way sign New Tynings Lane</w:t>
      </w:r>
      <w:r w:rsidR="008617E5">
        <w:t xml:space="preserve">/Little Sodbury Hill </w:t>
      </w:r>
      <w:r>
        <w:t>– Ref SGC 1781180-ZON1</w:t>
      </w:r>
    </w:p>
    <w:p w14:paraId="6194D917" w14:textId="194AA19F" w:rsidR="004355FD" w:rsidRPr="00025A44" w:rsidRDefault="00194292" w:rsidP="00A35C4F">
      <w:r>
        <w:t>20mph Speed Limit Around School – Cllr Rush to update</w:t>
      </w:r>
      <w:r w:rsidR="002F0D7C">
        <w:tab/>
      </w:r>
    </w:p>
    <w:p w14:paraId="4F26EC84" w14:textId="3395160C" w:rsidR="001A1B34" w:rsidRDefault="002D2FDE" w:rsidP="00216FC1">
      <w:r>
        <w:t xml:space="preserve">Election of </w:t>
      </w:r>
      <w:r w:rsidR="00CF3FE1" w:rsidRPr="00CF3FE1">
        <w:t>Sodbury Common Field Committee</w:t>
      </w:r>
      <w:r>
        <w:t xml:space="preserve"> </w:t>
      </w:r>
    </w:p>
    <w:p w14:paraId="14DBC6C8" w14:textId="724F6C8C" w:rsidR="00E61E13" w:rsidRPr="00CF3FE1" w:rsidRDefault="00E61E13" w:rsidP="00216FC1">
      <w:r>
        <w:t>Defibrillator – to consider possible replacement</w:t>
      </w:r>
    </w:p>
    <w:p w14:paraId="41F3BAB9" w14:textId="5016067A" w:rsidR="001A1B34" w:rsidRDefault="00A027FD" w:rsidP="00216FC1">
      <w:pPr>
        <w:rPr>
          <w:b/>
          <w:bCs/>
        </w:rPr>
      </w:pPr>
      <w:r>
        <w:rPr>
          <w:b/>
          <w:bCs/>
        </w:rPr>
        <w:lastRenderedPageBreak/>
        <w:t xml:space="preserve"> </w:t>
      </w:r>
    </w:p>
    <w:p w14:paraId="02A0B3E6" w14:textId="288475AC" w:rsidR="00CA7FE9" w:rsidRDefault="00CA7FE9" w:rsidP="00216FC1">
      <w:pPr>
        <w:rPr>
          <w:b/>
          <w:bCs/>
        </w:rPr>
      </w:pPr>
      <w:r>
        <w:rPr>
          <w:b/>
          <w:bCs/>
        </w:rPr>
        <w:t>RECENT CORRESPONDENCE:-</w:t>
      </w:r>
    </w:p>
    <w:p w14:paraId="15C726EB" w14:textId="77777777" w:rsidR="00CA7FE9" w:rsidRDefault="00CA7FE9" w:rsidP="00216FC1">
      <w:pPr>
        <w:rPr>
          <w:b/>
          <w:bCs/>
        </w:rPr>
      </w:pPr>
    </w:p>
    <w:p w14:paraId="14659B5E" w14:textId="2A26B508" w:rsidR="00CA7FE9" w:rsidRDefault="00CA7FE9" w:rsidP="00216FC1">
      <w:r>
        <w:t>An email was received from a resident concerned about the parking and speeding around the school area.  Resident will write to Cllr Rush also.  See Agenda item above.</w:t>
      </w:r>
    </w:p>
    <w:p w14:paraId="3D47EA2F" w14:textId="5980542B" w:rsidR="00CA7FE9" w:rsidRDefault="00CA7FE9" w:rsidP="00216FC1">
      <w:r>
        <w:t>Confirmation was received from Zurich Insurance Company that the Little Sodbury assets, namely a bench and noticeboards have been added to the policy.  There is no extra premium for this year, however expect an increase of approximately £20 for next year in this respect.</w:t>
      </w:r>
    </w:p>
    <w:p w14:paraId="4D96F72B" w14:textId="77777777" w:rsidR="00E61E13" w:rsidRDefault="00E61E13" w:rsidP="00216FC1">
      <w:pPr>
        <w:rPr>
          <w:b/>
          <w:bCs/>
        </w:rPr>
      </w:pPr>
    </w:p>
    <w:p w14:paraId="49FB4997" w14:textId="6A223493" w:rsidR="001A1B34" w:rsidRDefault="00A6499F" w:rsidP="00216FC1">
      <w:pPr>
        <w:rPr>
          <w:b/>
          <w:bCs/>
        </w:rPr>
      </w:pPr>
      <w:r w:rsidRPr="00B349F0">
        <w:rPr>
          <w:b/>
          <w:bCs/>
        </w:rPr>
        <w:t>PLANNING</w:t>
      </w:r>
      <w:r w:rsidR="001A1B34">
        <w:rPr>
          <w:b/>
          <w:bCs/>
        </w:rPr>
        <w:t>:-</w:t>
      </w:r>
    </w:p>
    <w:p w14:paraId="7B1F2C13" w14:textId="06062256"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PK23/01635/F – Notice of Decision for the erection of a lean to extension to an existing agricultural fodder barn at Horton Farm, King Lane, Horton.  Decision is to approve with conditions.</w:t>
      </w:r>
    </w:p>
    <w:p w14:paraId="2EE8511F" w14:textId="77777777"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at:- </w:t>
      </w:r>
    </w:p>
    <w:p w14:paraId="4D2F1C48" w14:textId="6C4DF6E8"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www.</w:t>
      </w:r>
      <w:r w:rsidRPr="002D2FDE">
        <w:rPr>
          <w:rFonts w:cstheme="minorHAnsi"/>
          <w:color w:val="1F1F1F"/>
          <w:shd w:val="clear" w:color="auto" w:fill="FFFFFF"/>
        </w:rPr>
        <w:t>developments.southglos.gov.uk/online-applications/</w:t>
      </w:r>
    </w:p>
    <w:p w14:paraId="62153852" w14:textId="77777777" w:rsidR="002D2FDE" w:rsidRDefault="002D2FDE" w:rsidP="003B1C65">
      <w:pPr>
        <w:tabs>
          <w:tab w:val="left" w:pos="1692"/>
        </w:tabs>
        <w:rPr>
          <w:b/>
          <w:bCs/>
          <w:sz w:val="24"/>
          <w:szCs w:val="24"/>
        </w:rPr>
      </w:pPr>
    </w:p>
    <w:p w14:paraId="0A85CEFB" w14:textId="3460010E" w:rsidR="003912F8" w:rsidRDefault="00242398" w:rsidP="003B1C65">
      <w:pPr>
        <w:tabs>
          <w:tab w:val="left" w:pos="1692"/>
        </w:tabs>
        <w:rPr>
          <w:b/>
          <w:bCs/>
          <w:sz w:val="24"/>
          <w:szCs w:val="24"/>
        </w:rPr>
      </w:pPr>
      <w:r w:rsidRPr="00242398">
        <w:rPr>
          <w:b/>
          <w:bCs/>
          <w:sz w:val="24"/>
          <w:szCs w:val="24"/>
        </w:rPr>
        <w:t>FINANCE:-</w:t>
      </w:r>
      <w:r>
        <w:rPr>
          <w:b/>
          <w:bCs/>
          <w:sz w:val="24"/>
          <w:szCs w:val="24"/>
        </w:rPr>
        <w:t xml:space="preserve">  </w:t>
      </w:r>
    </w:p>
    <w:p w14:paraId="43CEAA2D" w14:textId="7BB0FE10" w:rsidR="005E50B6" w:rsidRDefault="005E50B6" w:rsidP="005E50B6">
      <w:r>
        <w:t xml:space="preserve">Bank mandate update </w:t>
      </w:r>
    </w:p>
    <w:p w14:paraId="51AA021E" w14:textId="77777777" w:rsidR="00025A44" w:rsidRDefault="00025A44" w:rsidP="005E50B6"/>
    <w:p w14:paraId="4BF944E0" w14:textId="149A5B68" w:rsidR="00194292" w:rsidRDefault="00194292" w:rsidP="005E50B6">
      <w:r>
        <w:t xml:space="preserve">Cq No </w:t>
      </w:r>
      <w:r w:rsidR="00F210B4">
        <w:t xml:space="preserve">477 </w:t>
      </w:r>
      <w:r>
        <w:t>to be signed in the sum of £75.00 to Paul King in respect of internal audit</w:t>
      </w:r>
      <w:r w:rsidR="006D202E">
        <w:t>.</w:t>
      </w:r>
    </w:p>
    <w:p w14:paraId="08DBC8B4" w14:textId="4BB56CC6" w:rsidR="006D202E" w:rsidRPr="005E50B6" w:rsidRDefault="006D202E" w:rsidP="005E50B6">
      <w:r>
        <w:t xml:space="preserve">Cq No  </w:t>
      </w:r>
      <w:r w:rsidR="00F210B4">
        <w:t>478</w:t>
      </w:r>
      <w:r>
        <w:t xml:space="preserve"> to be signed in the sum of £64.00 </w:t>
      </w:r>
      <w:r w:rsidR="002D2FDE">
        <w:t xml:space="preserve">to clerk </w:t>
      </w:r>
      <w:r>
        <w:t>in respect of internet access for April, May, June, July</w:t>
      </w:r>
      <w:r w:rsidR="002D2FDE">
        <w:t xml:space="preserve"> @ £16 per month.</w:t>
      </w:r>
    </w:p>
    <w:p w14:paraId="3CA58BDB" w14:textId="77777777" w:rsidR="00194292" w:rsidRDefault="00194292" w:rsidP="00A35C4F">
      <w:pPr>
        <w:rPr>
          <w:sz w:val="24"/>
          <w:szCs w:val="24"/>
        </w:rPr>
      </w:pPr>
    </w:p>
    <w:p w14:paraId="0C258F42" w14:textId="0BDD1CC6"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6615A6A1" w:rsidR="001A4B78" w:rsidRPr="001A4B78" w:rsidRDefault="001A4B78" w:rsidP="00A35C4F">
      <w:pPr>
        <w:rPr>
          <w:b/>
          <w:bCs/>
          <w:sz w:val="24"/>
          <w:szCs w:val="24"/>
        </w:rPr>
      </w:pPr>
      <w:r w:rsidRPr="001A4B78">
        <w:rPr>
          <w:b/>
          <w:bCs/>
          <w:sz w:val="24"/>
          <w:szCs w:val="24"/>
        </w:rPr>
        <w:t>NEXT MEETING:</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16A48"/>
    <w:rsid w:val="00025A44"/>
    <w:rsid w:val="00054A83"/>
    <w:rsid w:val="00057DAE"/>
    <w:rsid w:val="00065960"/>
    <w:rsid w:val="0009791F"/>
    <w:rsid w:val="000B4E53"/>
    <w:rsid w:val="000B6880"/>
    <w:rsid w:val="00132BB7"/>
    <w:rsid w:val="00144749"/>
    <w:rsid w:val="00194292"/>
    <w:rsid w:val="001A1B34"/>
    <w:rsid w:val="001A4B78"/>
    <w:rsid w:val="001B452E"/>
    <w:rsid w:val="00215366"/>
    <w:rsid w:val="00216FC1"/>
    <w:rsid w:val="002211AB"/>
    <w:rsid w:val="00226261"/>
    <w:rsid w:val="00242398"/>
    <w:rsid w:val="0026451D"/>
    <w:rsid w:val="002A3E34"/>
    <w:rsid w:val="002B7363"/>
    <w:rsid w:val="002C3175"/>
    <w:rsid w:val="002D2FDE"/>
    <w:rsid w:val="002D649A"/>
    <w:rsid w:val="002E2568"/>
    <w:rsid w:val="002E531C"/>
    <w:rsid w:val="002E59E7"/>
    <w:rsid w:val="002F0D7C"/>
    <w:rsid w:val="00301D81"/>
    <w:rsid w:val="00303C2A"/>
    <w:rsid w:val="00305069"/>
    <w:rsid w:val="00381341"/>
    <w:rsid w:val="003912F8"/>
    <w:rsid w:val="003A1196"/>
    <w:rsid w:val="003B1C65"/>
    <w:rsid w:val="003C3851"/>
    <w:rsid w:val="003E4A1C"/>
    <w:rsid w:val="004108DC"/>
    <w:rsid w:val="004355FD"/>
    <w:rsid w:val="00444CD2"/>
    <w:rsid w:val="004544A8"/>
    <w:rsid w:val="00485489"/>
    <w:rsid w:val="004913CC"/>
    <w:rsid w:val="004B001B"/>
    <w:rsid w:val="004D1F8A"/>
    <w:rsid w:val="004F442D"/>
    <w:rsid w:val="0052238B"/>
    <w:rsid w:val="00524C5B"/>
    <w:rsid w:val="005D6792"/>
    <w:rsid w:val="005E50B6"/>
    <w:rsid w:val="00602B84"/>
    <w:rsid w:val="00602CD0"/>
    <w:rsid w:val="0066014A"/>
    <w:rsid w:val="00687E49"/>
    <w:rsid w:val="00695E9D"/>
    <w:rsid w:val="006B33F0"/>
    <w:rsid w:val="006C5C45"/>
    <w:rsid w:val="006D202E"/>
    <w:rsid w:val="0070304E"/>
    <w:rsid w:val="00797B24"/>
    <w:rsid w:val="00797B38"/>
    <w:rsid w:val="007E32A3"/>
    <w:rsid w:val="00802AA4"/>
    <w:rsid w:val="0081644D"/>
    <w:rsid w:val="0085734A"/>
    <w:rsid w:val="008617E5"/>
    <w:rsid w:val="00864B60"/>
    <w:rsid w:val="00866F9D"/>
    <w:rsid w:val="008C1A06"/>
    <w:rsid w:val="008D0B3E"/>
    <w:rsid w:val="00951369"/>
    <w:rsid w:val="00977E75"/>
    <w:rsid w:val="009B0FF8"/>
    <w:rsid w:val="009C2CF6"/>
    <w:rsid w:val="009D3416"/>
    <w:rsid w:val="009D6799"/>
    <w:rsid w:val="00A027FD"/>
    <w:rsid w:val="00A26D0C"/>
    <w:rsid w:val="00A35C4F"/>
    <w:rsid w:val="00A47D67"/>
    <w:rsid w:val="00A604FC"/>
    <w:rsid w:val="00A6499F"/>
    <w:rsid w:val="00AB0AA8"/>
    <w:rsid w:val="00AF77BC"/>
    <w:rsid w:val="00B3018D"/>
    <w:rsid w:val="00B349F0"/>
    <w:rsid w:val="00B802E7"/>
    <w:rsid w:val="00B96817"/>
    <w:rsid w:val="00BA0914"/>
    <w:rsid w:val="00BB6F32"/>
    <w:rsid w:val="00BE7BDD"/>
    <w:rsid w:val="00C728BC"/>
    <w:rsid w:val="00CA7FE9"/>
    <w:rsid w:val="00CB57CB"/>
    <w:rsid w:val="00CF3FE1"/>
    <w:rsid w:val="00D1306F"/>
    <w:rsid w:val="00D41A0A"/>
    <w:rsid w:val="00D832E3"/>
    <w:rsid w:val="00D91CB4"/>
    <w:rsid w:val="00DD62F3"/>
    <w:rsid w:val="00E00F8F"/>
    <w:rsid w:val="00E043B8"/>
    <w:rsid w:val="00E147B5"/>
    <w:rsid w:val="00E61E13"/>
    <w:rsid w:val="00E71E4C"/>
    <w:rsid w:val="00E76E8E"/>
    <w:rsid w:val="00EE422B"/>
    <w:rsid w:val="00F210B4"/>
    <w:rsid w:val="00F32A43"/>
    <w:rsid w:val="00F374C9"/>
    <w:rsid w:val="00F4793D"/>
    <w:rsid w:val="00FB533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10</cp:revision>
  <dcterms:created xsi:type="dcterms:W3CDTF">2023-07-20T10:56:00Z</dcterms:created>
  <dcterms:modified xsi:type="dcterms:W3CDTF">2023-07-20T12:37:00Z</dcterms:modified>
</cp:coreProperties>
</file>