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DB08" w14:textId="5FFF2E99" w:rsidR="00BF4672" w:rsidRPr="00BF4672" w:rsidRDefault="00BF4672" w:rsidP="00BF4672">
      <w:pPr>
        <w:spacing w:after="0" w:line="240" w:lineRule="auto"/>
        <w:jc w:val="center"/>
        <w:rPr>
          <w:rFonts w:eastAsia="Times New Roman" w:cs="Arial"/>
          <w:b/>
          <w:sz w:val="24"/>
          <w:szCs w:val="24"/>
        </w:rPr>
      </w:pPr>
      <w:r w:rsidRPr="00BF4672">
        <w:rPr>
          <w:rFonts w:eastAsia="Times New Roman" w:cs="Arial"/>
          <w:b/>
          <w:sz w:val="24"/>
          <w:szCs w:val="24"/>
        </w:rPr>
        <w:t xml:space="preserve">Name of Smaller authority: </w:t>
      </w:r>
      <w:r w:rsidR="00EF2406">
        <w:rPr>
          <w:rFonts w:eastAsia="Times New Roman" w:cs="Arial"/>
          <w:b/>
          <w:sz w:val="24"/>
          <w:szCs w:val="24"/>
        </w:rPr>
        <w:t xml:space="preserve">  HORTON PARISH COUNCIL</w:t>
      </w:r>
    </w:p>
    <w:p w14:paraId="60BAA2A3" w14:textId="77777777" w:rsidR="00BF4672" w:rsidRPr="00BF4672" w:rsidRDefault="00BF4672" w:rsidP="00BF4672">
      <w:pPr>
        <w:spacing w:after="0" w:line="240" w:lineRule="auto"/>
        <w:jc w:val="center"/>
        <w:rPr>
          <w:rFonts w:eastAsia="Times New Roman" w:cs="Arial"/>
          <w:b/>
          <w:sz w:val="24"/>
          <w:szCs w:val="24"/>
        </w:rPr>
      </w:pPr>
    </w:p>
    <w:p w14:paraId="72FE3428" w14:textId="77777777" w:rsidR="00BF4672" w:rsidRDefault="00BF4672" w:rsidP="00BF4672">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1D23E6C8" w14:textId="1ED9AE86" w:rsidR="00BF4672" w:rsidRDefault="00BF4672" w:rsidP="00BF4672">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2023</w:t>
      </w:r>
    </w:p>
    <w:p w14:paraId="05595110" w14:textId="77777777" w:rsidR="00BF4672" w:rsidRDefault="00BF4672" w:rsidP="00BF4672">
      <w:pPr>
        <w:overflowPunct w:val="0"/>
        <w:autoSpaceDE w:val="0"/>
        <w:autoSpaceDN w:val="0"/>
        <w:adjustRightInd w:val="0"/>
        <w:spacing w:after="0" w:line="240" w:lineRule="auto"/>
        <w:textAlignment w:val="baseline"/>
        <w:rPr>
          <w:rFonts w:eastAsia="Times New Roman" w:cs="Arial"/>
          <w:szCs w:val="21"/>
        </w:rPr>
      </w:pPr>
    </w:p>
    <w:p w14:paraId="4E879473" w14:textId="77777777" w:rsidR="00BF4672" w:rsidRDefault="00BF4672" w:rsidP="00BF4672">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4256DE1D" w14:textId="77777777" w:rsidR="00BF4672" w:rsidRDefault="00BF4672" w:rsidP="00BF4672">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BF4672" w14:paraId="06FFB7DB" w14:textId="77777777" w:rsidTr="00BF4672">
        <w:tc>
          <w:tcPr>
            <w:tcW w:w="6912" w:type="dxa"/>
            <w:tcBorders>
              <w:top w:val="single" w:sz="4" w:space="0" w:color="000000"/>
              <w:left w:val="single" w:sz="4" w:space="0" w:color="000000"/>
              <w:bottom w:val="single" w:sz="4" w:space="0" w:color="000000"/>
              <w:right w:val="single" w:sz="4" w:space="0" w:color="000000"/>
            </w:tcBorders>
            <w:hideMark/>
          </w:tcPr>
          <w:p w14:paraId="1993CC50" w14:textId="77777777" w:rsidR="00BF4672" w:rsidRDefault="00BF4672">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5611E15E" w14:textId="77777777" w:rsidR="00BF4672" w:rsidRDefault="00BF4672">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BF4672" w14:paraId="24B7C115" w14:textId="77777777" w:rsidTr="00BF4672">
        <w:tc>
          <w:tcPr>
            <w:tcW w:w="6912" w:type="dxa"/>
            <w:tcBorders>
              <w:top w:val="single" w:sz="4" w:space="0" w:color="000000"/>
              <w:left w:val="single" w:sz="4" w:space="0" w:color="000000"/>
              <w:bottom w:val="single" w:sz="4" w:space="0" w:color="000000"/>
              <w:right w:val="single" w:sz="4" w:space="0" w:color="000000"/>
            </w:tcBorders>
          </w:tcPr>
          <w:p w14:paraId="1B3D04D5" w14:textId="77777777" w:rsidR="00BF4672" w:rsidRDefault="00BF4672">
            <w:pPr>
              <w:overflowPunct w:val="0"/>
              <w:autoSpaceDE w:val="0"/>
              <w:autoSpaceDN w:val="0"/>
              <w:adjustRightInd w:val="0"/>
              <w:spacing w:after="0" w:line="240" w:lineRule="auto"/>
              <w:textAlignment w:val="baseline"/>
              <w:rPr>
                <w:rFonts w:eastAsia="Times New Roman" w:cs="Arial"/>
                <w:b/>
                <w:sz w:val="18"/>
                <w:szCs w:val="18"/>
              </w:rPr>
            </w:pPr>
          </w:p>
          <w:p w14:paraId="0EEF22AB" w14:textId="77777777" w:rsidR="00BF4672" w:rsidRDefault="00BF4672">
            <w:pPr>
              <w:overflowPunct w:val="0"/>
              <w:autoSpaceDE w:val="0"/>
              <w:autoSpaceDN w:val="0"/>
              <w:adjustRightInd w:val="0"/>
              <w:spacing w:after="0" w:line="240" w:lineRule="auto"/>
              <w:textAlignment w:val="baseline"/>
              <w:rPr>
                <w:rFonts w:eastAsia="Times New Roman" w:cs="Arial"/>
                <w:b/>
                <w:sz w:val="18"/>
                <w:szCs w:val="18"/>
              </w:rPr>
            </w:pPr>
          </w:p>
          <w:p w14:paraId="0711B1F2" w14:textId="2442BD43" w:rsidR="00BF4672" w:rsidRDefault="00BF4672">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EF2406">
              <w:rPr>
                <w:rFonts w:eastAsia="Times New Roman" w:cs="Arial"/>
                <w:b/>
                <w:sz w:val="18"/>
                <w:szCs w:val="18"/>
              </w:rPr>
              <w:t xml:space="preserve">   </w:t>
            </w:r>
            <w:proofErr w:type="gramStart"/>
            <w:r w:rsidR="00EF2406">
              <w:rPr>
                <w:rFonts w:eastAsia="Times New Roman" w:cs="Arial"/>
                <w:b/>
                <w:sz w:val="18"/>
                <w:szCs w:val="18"/>
              </w:rPr>
              <w:t>-  26</w:t>
            </w:r>
            <w:proofErr w:type="gramEnd"/>
            <w:r w:rsidR="00EF2406" w:rsidRPr="00EF2406">
              <w:rPr>
                <w:rFonts w:eastAsia="Times New Roman" w:cs="Arial"/>
                <w:b/>
                <w:sz w:val="18"/>
                <w:szCs w:val="18"/>
                <w:vertAlign w:val="superscript"/>
              </w:rPr>
              <w:t>TH</w:t>
            </w:r>
            <w:r w:rsidR="00EF2406">
              <w:rPr>
                <w:rFonts w:eastAsia="Times New Roman" w:cs="Arial"/>
                <w:b/>
                <w:sz w:val="18"/>
                <w:szCs w:val="18"/>
              </w:rPr>
              <w:t xml:space="preserve"> June 2023                 </w:t>
            </w:r>
          </w:p>
          <w:p w14:paraId="4CE450C1" w14:textId="77777777" w:rsidR="00BF4672" w:rsidRDefault="00BF4672">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6DFACCA9" w14:textId="16471C78" w:rsidR="00BF4672" w:rsidRDefault="00BF4672">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Any person interested has the right to inspect and make copies of the AGAR, the accounting records for the financial year to which it relates and all books, deeds, contracts, bills, vouchers, </w:t>
            </w:r>
            <w:proofErr w:type="gramStart"/>
            <w:r>
              <w:rPr>
                <w:rFonts w:eastAsia="Times New Roman" w:cs="Arial"/>
                <w:b/>
                <w:sz w:val="18"/>
                <w:szCs w:val="18"/>
              </w:rPr>
              <w:t>receipts</w:t>
            </w:r>
            <w:proofErr w:type="gramEnd"/>
            <w:r>
              <w:rPr>
                <w:rFonts w:eastAsia="Times New Roman" w:cs="Arial"/>
                <w:b/>
                <w:sz w:val="18"/>
                <w:szCs w:val="18"/>
              </w:rPr>
              <w:t xml:space="preserve"> and other documents relating to those records must be made available for inspection by any person interested. For the year ended 31 March 2023, these documents will be available on reasonable notice by application to:</w:t>
            </w:r>
          </w:p>
          <w:p w14:paraId="498A5359" w14:textId="77777777" w:rsidR="00BF4672" w:rsidRDefault="00BF4672">
            <w:pPr>
              <w:overflowPunct w:val="0"/>
              <w:autoSpaceDE w:val="0"/>
              <w:autoSpaceDN w:val="0"/>
              <w:adjustRightInd w:val="0"/>
              <w:spacing w:after="0" w:line="240" w:lineRule="auto"/>
              <w:textAlignment w:val="baseline"/>
              <w:rPr>
                <w:rFonts w:eastAsia="Times New Roman" w:cs="Arial"/>
                <w:b/>
                <w:sz w:val="18"/>
                <w:szCs w:val="18"/>
              </w:rPr>
            </w:pPr>
          </w:p>
          <w:p w14:paraId="5AAC6329" w14:textId="6F535939" w:rsidR="00BF4672" w:rsidRDefault="00BF46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EF2406">
              <w:rPr>
                <w:rFonts w:eastAsia="Times New Roman" w:cs="Arial"/>
                <w:sz w:val="18"/>
                <w:szCs w:val="18"/>
              </w:rPr>
              <w:t xml:space="preserve">    Joanne Baker</w:t>
            </w:r>
          </w:p>
          <w:p w14:paraId="2264EFF7" w14:textId="2910A223" w:rsidR="00BF4672" w:rsidRDefault="00BF4672" w:rsidP="00EF2406">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1556A8EE" w14:textId="0532F18E" w:rsidR="00BF4672" w:rsidRDefault="00BF46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r>
            <w:r w:rsidR="00EF2406">
              <w:rPr>
                <w:rFonts w:eastAsia="Times New Roman" w:cs="Arial"/>
                <w:sz w:val="18"/>
                <w:szCs w:val="18"/>
              </w:rPr>
              <w:t xml:space="preserve">    hortonparishcouncil@gmail.com</w:t>
            </w:r>
          </w:p>
          <w:p w14:paraId="389B6FE7" w14:textId="77777777" w:rsidR="00BF4672" w:rsidRDefault="00BF46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E20C8A9" w14:textId="04A35B32" w:rsidR="00BF4672" w:rsidRDefault="00BF46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_</w:t>
            </w:r>
            <w:r w:rsidR="00EF2406">
              <w:rPr>
                <w:rFonts w:eastAsia="Times New Roman" w:cs="Arial"/>
                <w:sz w:val="18"/>
                <w:szCs w:val="18"/>
              </w:rPr>
              <w:t>27</w:t>
            </w:r>
            <w:r w:rsidR="00EF2406" w:rsidRPr="00EF2406">
              <w:rPr>
                <w:rFonts w:eastAsia="Times New Roman" w:cs="Arial"/>
                <w:sz w:val="18"/>
                <w:szCs w:val="18"/>
                <w:vertAlign w:val="superscript"/>
              </w:rPr>
              <w:t>th</w:t>
            </w:r>
            <w:r w:rsidR="00EF2406">
              <w:rPr>
                <w:rFonts w:eastAsia="Times New Roman" w:cs="Arial"/>
                <w:sz w:val="18"/>
                <w:szCs w:val="18"/>
              </w:rPr>
              <w:t xml:space="preserve"> June 2023</w:t>
            </w:r>
            <w:r>
              <w:rPr>
                <w:rFonts w:eastAsia="Times New Roman" w:cs="Arial"/>
                <w:sz w:val="18"/>
                <w:szCs w:val="18"/>
              </w:rPr>
              <w:t xml:space="preserve"> </w:t>
            </w:r>
          </w:p>
          <w:p w14:paraId="0ABEC9C6" w14:textId="77777777" w:rsidR="00BF4672" w:rsidRDefault="00BF46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44F6441" w14:textId="77777777" w:rsidR="00BF4672" w:rsidRDefault="00BF4672">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04C5FBB7" w14:textId="78959FF7" w:rsidR="00BF4672" w:rsidRDefault="00BF46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EF2406">
              <w:rPr>
                <w:rFonts w:eastAsia="Times New Roman" w:cs="Arial"/>
                <w:sz w:val="18"/>
                <w:szCs w:val="18"/>
              </w:rPr>
              <w:t>12</w:t>
            </w:r>
            <w:r w:rsidR="00EF2406" w:rsidRPr="00EF2406">
              <w:rPr>
                <w:rFonts w:eastAsia="Times New Roman" w:cs="Arial"/>
                <w:sz w:val="18"/>
                <w:szCs w:val="18"/>
                <w:vertAlign w:val="superscript"/>
              </w:rPr>
              <w:t>th</w:t>
            </w:r>
            <w:r w:rsidR="00EF2406">
              <w:rPr>
                <w:rFonts w:eastAsia="Times New Roman" w:cs="Arial"/>
                <w:sz w:val="18"/>
                <w:szCs w:val="18"/>
              </w:rPr>
              <w:t xml:space="preserve"> July 2023</w:t>
            </w:r>
          </w:p>
          <w:p w14:paraId="3A5656C0" w14:textId="77777777" w:rsidR="00BF4672" w:rsidRDefault="00BF46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D4AD13A" w14:textId="77777777" w:rsidR="00BF4672" w:rsidRDefault="00BF4672">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A4970DD" w14:textId="77777777" w:rsidR="00BF4672" w:rsidRDefault="00BF4672">
            <w:pPr>
              <w:overflowPunct w:val="0"/>
              <w:autoSpaceDE w:val="0"/>
              <w:autoSpaceDN w:val="0"/>
              <w:adjustRightInd w:val="0"/>
              <w:spacing w:after="0" w:line="240" w:lineRule="auto"/>
              <w:textAlignment w:val="baseline"/>
              <w:rPr>
                <w:rFonts w:eastAsia="Times New Roman" w:cs="Arial"/>
                <w:b/>
                <w:sz w:val="18"/>
                <w:szCs w:val="18"/>
              </w:rPr>
            </w:pPr>
          </w:p>
          <w:p w14:paraId="4E7BC379" w14:textId="77777777" w:rsidR="00BF4672" w:rsidRDefault="00BF4672" w:rsidP="00A90CE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7D06D617" w14:textId="77777777" w:rsidR="00BF4672" w:rsidRDefault="00BF4672" w:rsidP="00A90CE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A502818" w14:textId="77777777" w:rsidR="00BF4672" w:rsidRDefault="00BF4672">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401EDE63" w14:textId="77777777" w:rsidR="00BF4672" w:rsidRDefault="00BF4672">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7B46423F" w14:textId="77777777" w:rsidR="00BF4672" w:rsidRDefault="00BF4672">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1685343" w14:textId="77777777" w:rsidR="00BF4672" w:rsidRDefault="00BF4672">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2A4F0C3B" w14:textId="77777777" w:rsidR="00BF4672" w:rsidRDefault="00BF4672">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CC91036" w14:textId="77777777" w:rsidR="00BF4672" w:rsidRDefault="00BF4672" w:rsidP="00BF4672">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687F9CE4" w14:textId="77777777" w:rsidR="00BF4672" w:rsidRDefault="00BF4672" w:rsidP="00BF4672">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02B2B64A" w14:textId="77777777" w:rsidR="00BF4672" w:rsidRDefault="00BF4672" w:rsidP="00BF4672">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1D07F819" w14:textId="77777777" w:rsidR="00BF4672" w:rsidRDefault="00BF4672" w:rsidP="00BF4672">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55C587F0" w14:textId="77777777" w:rsidR="00BF4672" w:rsidRDefault="00BF4672" w:rsidP="00BF4672">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15FCDD27" w14:textId="77777777" w:rsidR="00BF4672" w:rsidRDefault="00BF4672" w:rsidP="00BF4672">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20BCE847" w14:textId="77777777" w:rsidR="00BF4672" w:rsidRDefault="00BF4672" w:rsidP="00BF4672">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38ABE1C6" w14:textId="77777777" w:rsidR="00BF4672" w:rsidRDefault="00BF4672">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50128FF" w14:textId="1C4FCD0E" w:rsidR="00BF4672" w:rsidRDefault="00BF4672">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EF2406">
              <w:rPr>
                <w:rFonts w:eastAsia="Times New Roman" w:cs="Arial"/>
                <w:b/>
                <w:sz w:val="18"/>
                <w:szCs w:val="18"/>
              </w:rPr>
              <w:t>Joanne Baker – Clerk/RFO</w:t>
            </w:r>
          </w:p>
          <w:p w14:paraId="088E7DBB" w14:textId="77777777" w:rsidR="00BF4672" w:rsidRDefault="00BF4672">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5D7A2029"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3130ABB3"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3337AD99" w14:textId="77777777" w:rsidR="00BF4672" w:rsidRDefault="00BF4672">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7A0B8991"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27A9685A"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29151518"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28D70FBD"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5D838D37"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1ACD62BB"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54515B0D" w14:textId="77777777" w:rsidR="00BF4672" w:rsidRDefault="00BF4672">
            <w:pPr>
              <w:overflowPunct w:val="0"/>
              <w:autoSpaceDE w:val="0"/>
              <w:autoSpaceDN w:val="0"/>
              <w:adjustRightInd w:val="0"/>
              <w:spacing w:after="0" w:line="240" w:lineRule="auto"/>
              <w:ind w:left="357"/>
              <w:textAlignment w:val="baseline"/>
              <w:rPr>
                <w:rFonts w:eastAsia="Times New Roman" w:cs="Arial"/>
                <w:sz w:val="19"/>
                <w:szCs w:val="19"/>
              </w:rPr>
            </w:pPr>
          </w:p>
          <w:p w14:paraId="501EE7A0"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4CA8C02A"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00E0D956"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4CFE760F"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Insert name, </w:t>
            </w:r>
            <w:proofErr w:type="gramStart"/>
            <w:r>
              <w:rPr>
                <w:rFonts w:eastAsia="Times New Roman" w:cs="Arial"/>
                <w:sz w:val="16"/>
                <w:szCs w:val="16"/>
              </w:rPr>
              <w:t>position</w:t>
            </w:r>
            <w:proofErr w:type="gramEnd"/>
            <w:r>
              <w:rPr>
                <w:rFonts w:eastAsia="Times New Roman" w:cs="Arial"/>
                <w:sz w:val="16"/>
                <w:szCs w:val="16"/>
              </w:rPr>
              <w:t xml:space="preserve"> and address/telephone number/ email address, as appropriate, of the Chair or other person to which any person may apply to inspect the accounts</w:t>
            </w:r>
          </w:p>
          <w:p w14:paraId="5903F1AB" w14:textId="77777777" w:rsidR="00BF4672" w:rsidRDefault="00BF4672">
            <w:pPr>
              <w:overflowPunct w:val="0"/>
              <w:autoSpaceDE w:val="0"/>
              <w:autoSpaceDN w:val="0"/>
              <w:adjustRightInd w:val="0"/>
              <w:spacing w:after="0" w:line="240" w:lineRule="auto"/>
              <w:ind w:left="357"/>
              <w:textAlignment w:val="baseline"/>
              <w:rPr>
                <w:rFonts w:eastAsia="Times New Roman" w:cs="Arial"/>
                <w:sz w:val="16"/>
                <w:szCs w:val="16"/>
              </w:rPr>
            </w:pPr>
          </w:p>
          <w:p w14:paraId="075B18B9"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4CD01E63" w14:textId="77777777" w:rsidR="00BF4672" w:rsidRDefault="00BF4672">
            <w:pPr>
              <w:overflowPunct w:val="0"/>
              <w:autoSpaceDE w:val="0"/>
              <w:autoSpaceDN w:val="0"/>
              <w:adjustRightInd w:val="0"/>
              <w:spacing w:after="0" w:line="240" w:lineRule="auto"/>
              <w:ind w:left="357"/>
              <w:textAlignment w:val="baseline"/>
              <w:rPr>
                <w:rFonts w:eastAsia="Times New Roman" w:cs="Arial"/>
                <w:sz w:val="14"/>
                <w:szCs w:val="14"/>
              </w:rPr>
            </w:pPr>
          </w:p>
          <w:p w14:paraId="672AAA1B" w14:textId="77777777" w:rsidR="00BF4672" w:rsidRDefault="00BF4672">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6ACCCE75"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4E1959FC"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3D9DFF93"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71627ADF"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6A10C05C"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1FB0734C"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4F43F756" w14:textId="77777777" w:rsidR="00BF4672" w:rsidRDefault="00BF4672">
            <w:pPr>
              <w:overflowPunct w:val="0"/>
              <w:autoSpaceDE w:val="0"/>
              <w:autoSpaceDN w:val="0"/>
              <w:adjustRightInd w:val="0"/>
              <w:spacing w:after="0" w:line="240" w:lineRule="auto"/>
              <w:textAlignment w:val="baseline"/>
              <w:rPr>
                <w:rFonts w:eastAsia="Times New Roman" w:cs="Arial"/>
                <w:sz w:val="19"/>
                <w:szCs w:val="19"/>
              </w:rPr>
            </w:pPr>
          </w:p>
          <w:p w14:paraId="7D747814" w14:textId="77777777" w:rsidR="00BF4672" w:rsidRDefault="00BF4672">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82F8F4C" w14:textId="77777777" w:rsidR="00BF4672" w:rsidRDefault="00BF4672">
            <w:pPr>
              <w:overflowPunct w:val="0"/>
              <w:autoSpaceDE w:val="0"/>
              <w:autoSpaceDN w:val="0"/>
              <w:adjustRightInd w:val="0"/>
              <w:spacing w:after="0" w:line="240" w:lineRule="auto"/>
              <w:ind w:left="360"/>
              <w:textAlignment w:val="baseline"/>
              <w:rPr>
                <w:rFonts w:eastAsia="Times New Roman" w:cs="Arial"/>
                <w:sz w:val="16"/>
                <w:szCs w:val="16"/>
              </w:rPr>
            </w:pPr>
          </w:p>
          <w:p w14:paraId="53995683"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3C98BBD4"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4A6A7E7E"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728396BD"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3D3AD13D"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1479DF50"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2278C4D9"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0E2488EF"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2AA5F2F8"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3B66EC23"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767DBE99"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5105E326" w14:textId="77777777" w:rsidR="00BF4672" w:rsidRDefault="00BF4672">
            <w:pPr>
              <w:overflowPunct w:val="0"/>
              <w:autoSpaceDE w:val="0"/>
              <w:autoSpaceDN w:val="0"/>
              <w:adjustRightInd w:val="0"/>
              <w:spacing w:after="0" w:line="240" w:lineRule="auto"/>
              <w:textAlignment w:val="baseline"/>
              <w:rPr>
                <w:rFonts w:eastAsia="Times New Roman" w:cs="Arial"/>
                <w:sz w:val="16"/>
                <w:szCs w:val="16"/>
              </w:rPr>
            </w:pPr>
          </w:p>
          <w:p w14:paraId="69E81479" w14:textId="77777777" w:rsidR="00BF4672" w:rsidRDefault="00BF4672">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76666D6" w14:textId="77777777" w:rsidR="00BF4672" w:rsidRDefault="00BF4672">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83E366" w14:textId="77777777" w:rsidR="00BF4672" w:rsidRDefault="00BF4672">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Chair of the parish meeting</w:t>
            </w:r>
          </w:p>
        </w:tc>
      </w:tr>
    </w:tbl>
    <w:p w14:paraId="38771460" w14:textId="77777777" w:rsidR="00BF4672" w:rsidRDefault="00BF4672" w:rsidP="00BF4672">
      <w:pPr>
        <w:jc w:val="left"/>
      </w:pPr>
    </w:p>
    <w:p w14:paraId="4B55873B" w14:textId="77777777" w:rsidR="00BF4672" w:rsidRDefault="00BF4672" w:rsidP="00BF4672">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 ACCOUNTS: A SUMMARY OF YOUR RIGHTS</w:t>
      </w:r>
    </w:p>
    <w:p w14:paraId="2B31D2E7" w14:textId="77777777" w:rsidR="00BF4672" w:rsidRDefault="00BF4672" w:rsidP="00BF4672">
      <w:pPr>
        <w:overflowPunct w:val="0"/>
        <w:autoSpaceDE w:val="0"/>
        <w:autoSpaceDN w:val="0"/>
        <w:adjustRightInd w:val="0"/>
        <w:spacing w:after="0" w:line="240" w:lineRule="auto"/>
        <w:jc w:val="center"/>
        <w:textAlignment w:val="baseline"/>
        <w:rPr>
          <w:rFonts w:eastAsia="Times New Roman" w:cs="Arial"/>
          <w:b/>
          <w:sz w:val="20"/>
          <w:szCs w:val="20"/>
        </w:rPr>
      </w:pPr>
    </w:p>
    <w:p w14:paraId="3174B40C" w14:textId="77777777" w:rsidR="00BF4672" w:rsidRDefault="00BF4672" w:rsidP="00BF4672">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parish meetings where there is no parish council.</w:t>
      </w:r>
    </w:p>
    <w:p w14:paraId="652BF8D0" w14:textId="77777777" w:rsidR="00BF4672" w:rsidRDefault="00BF4672" w:rsidP="00BF4672">
      <w:pPr>
        <w:overflowPunct w:val="0"/>
        <w:autoSpaceDE w:val="0"/>
        <w:autoSpaceDN w:val="0"/>
        <w:adjustRightInd w:val="0"/>
        <w:spacing w:after="0" w:line="240" w:lineRule="auto"/>
        <w:jc w:val="left"/>
        <w:textAlignment w:val="baseline"/>
        <w:rPr>
          <w:rFonts w:eastAsia="Times New Roman" w:cs="Arial"/>
          <w:b/>
          <w:sz w:val="20"/>
          <w:szCs w:val="20"/>
        </w:rPr>
      </w:pPr>
    </w:p>
    <w:p w14:paraId="62F53633" w14:textId="77777777" w:rsidR="00BF4672" w:rsidRDefault="00BF4672" w:rsidP="00BF4672">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742D3F48" w14:textId="77777777" w:rsidR="00BF4672" w:rsidRDefault="00BF4672" w:rsidP="00BF4672">
      <w:pPr>
        <w:overflowPunct w:val="0"/>
        <w:autoSpaceDE w:val="0"/>
        <w:autoSpaceDN w:val="0"/>
        <w:adjustRightInd w:val="0"/>
        <w:spacing w:after="0" w:line="240" w:lineRule="auto"/>
        <w:jc w:val="left"/>
        <w:textAlignment w:val="baseline"/>
        <w:rPr>
          <w:rFonts w:eastAsia="Times New Roman" w:cs="Arial"/>
          <w:sz w:val="20"/>
          <w:szCs w:val="20"/>
        </w:rPr>
      </w:pPr>
    </w:p>
    <w:p w14:paraId="06E1978F" w14:textId="77777777" w:rsidR="00BF4672" w:rsidRDefault="00BF4672" w:rsidP="00BF4672">
      <w:pPr>
        <w:spacing w:line="240" w:lineRule="auto"/>
        <w:rPr>
          <w:rFonts w:eastAsia="Times New Roman" w:cs="Arial"/>
          <w:sz w:val="20"/>
          <w:szCs w:val="20"/>
        </w:rPr>
      </w:pPr>
      <w:r>
        <w:rPr>
          <w:rFonts w:eastAsia="Times New Roman" w:cs="Arial"/>
          <w:sz w:val="20"/>
          <w:szCs w:val="20"/>
        </w:rPr>
        <w:t xml:space="preserve">The </w:t>
      </w:r>
      <w:hyperlink r:id="rId5"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177FF9BB" w14:textId="77777777" w:rsidR="00BF4672" w:rsidRDefault="00BF4672" w:rsidP="00BF4672">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239C37ED"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 xml:space="preserve">The right to inspect the accounting </w:t>
      </w:r>
      <w:proofErr w:type="gramStart"/>
      <w:r>
        <w:rPr>
          <w:rFonts w:eastAsia="Times New Roman" w:cs="Arial"/>
          <w:b/>
          <w:sz w:val="20"/>
          <w:szCs w:val="20"/>
        </w:rPr>
        <w:t>records</w:t>
      </w:r>
      <w:proofErr w:type="gramEnd"/>
    </w:p>
    <w:p w14:paraId="3B1A5365"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p>
    <w:p w14:paraId="7BFE0A6D"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Pr>
          <w:rFonts w:eastAsia="Times New Roman" w:cs="Arial"/>
          <w:sz w:val="20"/>
          <w:szCs w:val="20"/>
        </w:rPr>
        <w:t>receipts</w:t>
      </w:r>
      <w:proofErr w:type="gramEnd"/>
      <w:r>
        <w:rPr>
          <w:rFonts w:eastAsia="Times New Roman" w:cs="Arial"/>
          <w:sz w:val="20"/>
          <w:szCs w:val="20"/>
        </w:rPr>
        <w:t xml:space="preserve">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5BE2F567"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p>
    <w:p w14:paraId="2CED495C" w14:textId="22DB2045"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3-14 July 2023 for 2022-23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26241934"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p>
    <w:p w14:paraId="51E79E01" w14:textId="77777777" w:rsidR="00BF4672" w:rsidRDefault="00BF4672" w:rsidP="00BF4672">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 xml:space="preserve">The right to ask the auditor questions about the accounting </w:t>
      </w:r>
      <w:proofErr w:type="gramStart"/>
      <w:r>
        <w:rPr>
          <w:rFonts w:eastAsia="Times New Roman" w:cs="Arial"/>
          <w:b/>
          <w:sz w:val="20"/>
          <w:szCs w:val="20"/>
        </w:rPr>
        <w:t>records</w:t>
      </w:r>
      <w:proofErr w:type="gramEnd"/>
    </w:p>
    <w:p w14:paraId="3DA57C75" w14:textId="77777777" w:rsidR="00BF4672" w:rsidRDefault="00BF4672" w:rsidP="00BF4672">
      <w:pPr>
        <w:overflowPunct w:val="0"/>
        <w:autoSpaceDE w:val="0"/>
        <w:autoSpaceDN w:val="0"/>
        <w:adjustRightInd w:val="0"/>
        <w:spacing w:after="0" w:line="240" w:lineRule="auto"/>
        <w:textAlignment w:val="baseline"/>
        <w:rPr>
          <w:rFonts w:eastAsia="Times New Roman" w:cs="Arial"/>
          <w:b/>
          <w:sz w:val="20"/>
          <w:szCs w:val="20"/>
        </w:rPr>
      </w:pPr>
    </w:p>
    <w:p w14:paraId="10A46428" w14:textId="77777777" w:rsidR="00BF4672" w:rsidRDefault="00BF4672" w:rsidP="00BF4672">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0DA3093B" w14:textId="77777777" w:rsidR="00BF4672" w:rsidRDefault="00BF4672" w:rsidP="00BF4672">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42A5E6D6" w14:textId="77777777" w:rsidR="00BF4672" w:rsidRDefault="00BF4672" w:rsidP="00BF4672">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719587BD" w14:textId="77777777" w:rsidR="00BF4672" w:rsidRDefault="00BF4672" w:rsidP="00BF4672">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Pr>
          <w:rFonts w:eastAsia="Times New Roman" w:cs="Arial"/>
          <w:sz w:val="20"/>
          <w:szCs w:val="20"/>
        </w:rPr>
        <w:t>procedures</w:t>
      </w:r>
      <w:proofErr w:type="gramEnd"/>
      <w:r>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1085625D"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 xml:space="preserve">The right to make objections at </w:t>
      </w:r>
      <w:proofErr w:type="gramStart"/>
      <w:r>
        <w:rPr>
          <w:rFonts w:eastAsia="Times New Roman" w:cs="Arial"/>
          <w:b/>
          <w:sz w:val="20"/>
          <w:szCs w:val="20"/>
        </w:rPr>
        <w:t>audit</w:t>
      </w:r>
      <w:proofErr w:type="gramEnd"/>
    </w:p>
    <w:p w14:paraId="681B3145"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p>
    <w:p w14:paraId="763E19B3" w14:textId="77777777" w:rsidR="00BF4672" w:rsidRDefault="00BF4672" w:rsidP="00BF4672">
      <w:pPr>
        <w:spacing w:after="0" w:line="240" w:lineRule="auto"/>
        <w:rPr>
          <w:rFonts w:eastAsia="Times New Roman" w:cs="Arial"/>
          <w:sz w:val="20"/>
          <w:szCs w:val="20"/>
        </w:rPr>
      </w:pPr>
      <w:r>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w:t>
      </w:r>
      <w:proofErr w:type="gramStart"/>
      <w:r>
        <w:rPr>
          <w:rFonts w:eastAsia="Times New Roman" w:cs="Arial"/>
          <w:sz w:val="20"/>
          <w:szCs w:val="20"/>
        </w:rPr>
        <w:t>accounts</w:t>
      </w:r>
      <w:proofErr w:type="gramEnd"/>
      <w:r>
        <w:rPr>
          <w:rFonts w:eastAsia="Times New Roman" w:cs="Arial"/>
          <w:sz w:val="20"/>
          <w:szCs w:val="20"/>
        </w:rPr>
        <w:t xml:space="preserve"> you must write to the external auditor stating you want to make an objection, including the information and evidence below and you must send a copy to the smaller authority. The notice must include:</w:t>
      </w:r>
    </w:p>
    <w:p w14:paraId="476CEEF9" w14:textId="77777777" w:rsidR="00BF4672" w:rsidRDefault="00BF4672" w:rsidP="00BF4672">
      <w:pPr>
        <w:spacing w:after="0" w:line="240" w:lineRule="auto"/>
        <w:rPr>
          <w:rFonts w:eastAsia="Times New Roman" w:cs="Arial"/>
          <w:sz w:val="20"/>
          <w:szCs w:val="20"/>
        </w:rPr>
      </w:pPr>
    </w:p>
    <w:p w14:paraId="3918A58B" w14:textId="77777777" w:rsidR="00BF4672" w:rsidRDefault="00BF4672" w:rsidP="00BF4672">
      <w:pPr>
        <w:pStyle w:val="ListParagraph"/>
        <w:numPr>
          <w:ilvl w:val="0"/>
          <w:numId w:val="1"/>
        </w:numPr>
        <w:rPr>
          <w:sz w:val="20"/>
        </w:rPr>
      </w:pPr>
      <w:r>
        <w:rPr>
          <w:sz w:val="20"/>
        </w:rPr>
        <w:t xml:space="preserve">confirmation that you are an elector in the smaller authority’s </w:t>
      </w:r>
      <w:proofErr w:type="gramStart"/>
      <w:r>
        <w:rPr>
          <w:sz w:val="20"/>
        </w:rPr>
        <w:t>area;</w:t>
      </w:r>
      <w:proofErr w:type="gramEnd"/>
    </w:p>
    <w:p w14:paraId="01938C3C" w14:textId="77777777" w:rsidR="00BF4672" w:rsidRDefault="00BF4672" w:rsidP="00BF4672">
      <w:pPr>
        <w:pStyle w:val="ListParagraph"/>
        <w:numPr>
          <w:ilvl w:val="0"/>
          <w:numId w:val="1"/>
        </w:numPr>
        <w:rPr>
          <w:sz w:val="20"/>
        </w:rPr>
      </w:pPr>
      <w:r>
        <w:rPr>
          <w:sz w:val="20"/>
        </w:rPr>
        <w:t xml:space="preserve">why you are objecting to the accounts and the facts on which you </w:t>
      </w:r>
      <w:proofErr w:type="gramStart"/>
      <w:r>
        <w:rPr>
          <w:sz w:val="20"/>
        </w:rPr>
        <w:t>rely;</w:t>
      </w:r>
      <w:proofErr w:type="gramEnd"/>
    </w:p>
    <w:p w14:paraId="147778E5" w14:textId="77777777" w:rsidR="00BF4672" w:rsidRDefault="00BF4672" w:rsidP="00BF4672">
      <w:pPr>
        <w:pStyle w:val="ListParagraph"/>
        <w:numPr>
          <w:ilvl w:val="0"/>
          <w:numId w:val="1"/>
        </w:numPr>
        <w:rPr>
          <w:sz w:val="20"/>
        </w:rPr>
      </w:pPr>
      <w:r>
        <w:rPr>
          <w:sz w:val="20"/>
        </w:rPr>
        <w:t>details of any item in the accounts that you think is unlawful; and</w:t>
      </w:r>
    </w:p>
    <w:p w14:paraId="4665AB47" w14:textId="77777777" w:rsidR="00BF4672" w:rsidRDefault="00BF4672" w:rsidP="00BF4672">
      <w:pPr>
        <w:pStyle w:val="ListParagraph"/>
        <w:numPr>
          <w:ilvl w:val="0"/>
          <w:numId w:val="1"/>
        </w:numPr>
        <w:rPr>
          <w:sz w:val="20"/>
        </w:rPr>
      </w:pPr>
      <w:r>
        <w:rPr>
          <w:sz w:val="20"/>
        </w:rPr>
        <w:t>details of any matter about which you think the external auditor should make a public interest report.</w:t>
      </w:r>
    </w:p>
    <w:p w14:paraId="4568B013" w14:textId="77777777" w:rsidR="00BF4672" w:rsidRDefault="00BF4672" w:rsidP="00BF4672">
      <w:pPr>
        <w:spacing w:after="0" w:line="240" w:lineRule="auto"/>
        <w:rPr>
          <w:rFonts w:eastAsia="Times New Roman" w:cs="Arial"/>
          <w:sz w:val="20"/>
          <w:szCs w:val="20"/>
        </w:rPr>
      </w:pPr>
    </w:p>
    <w:p w14:paraId="5C37B300" w14:textId="77777777" w:rsidR="00BF4672" w:rsidRDefault="00BF4672" w:rsidP="00BF4672">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5FDAE8A1"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p>
    <w:p w14:paraId="6C1B5C53"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70B1D54F"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p>
    <w:p w14:paraId="71512CF6"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5236BD8C" w14:textId="77777777" w:rsidR="00BF4672" w:rsidRDefault="00BF4672" w:rsidP="00BF4672">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BF4672" w14:paraId="76649166" w14:textId="77777777" w:rsidTr="00BF4672">
        <w:tc>
          <w:tcPr>
            <w:tcW w:w="4390" w:type="dxa"/>
            <w:tcBorders>
              <w:top w:val="single" w:sz="4" w:space="0" w:color="000000"/>
              <w:left w:val="single" w:sz="4" w:space="0" w:color="000000"/>
              <w:bottom w:val="single" w:sz="4" w:space="0" w:color="000000"/>
              <w:right w:val="single" w:sz="4" w:space="0" w:color="000000"/>
            </w:tcBorders>
            <w:vAlign w:val="center"/>
            <w:hideMark/>
          </w:tcPr>
          <w:p w14:paraId="19127828" w14:textId="77777777" w:rsidR="00BF4672" w:rsidRDefault="00BF4672">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74985744" w14:textId="77777777" w:rsidR="00BF4672" w:rsidRDefault="00BF4672">
            <w:pPr>
              <w:overflowPunct w:val="0"/>
              <w:autoSpaceDE w:val="0"/>
              <w:autoSpaceDN w:val="0"/>
              <w:adjustRightInd w:val="0"/>
              <w:spacing w:after="0" w:line="240" w:lineRule="auto"/>
              <w:textAlignment w:val="baseline"/>
              <w:rPr>
                <w:rFonts w:eastAsia="Times New Roman" w:cs="Arial"/>
                <w:sz w:val="20"/>
                <w:szCs w:val="20"/>
              </w:rPr>
            </w:pPr>
          </w:p>
          <w:p w14:paraId="1358C983" w14:textId="77777777" w:rsidR="00BF4672" w:rsidRDefault="00BF4672">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5037592A" w14:textId="77777777" w:rsidR="00BF4672" w:rsidRDefault="00BF4672">
            <w:pPr>
              <w:overflowPunct w:val="0"/>
              <w:autoSpaceDE w:val="0"/>
              <w:autoSpaceDN w:val="0"/>
              <w:adjustRightInd w:val="0"/>
              <w:spacing w:after="0" w:line="240" w:lineRule="auto"/>
              <w:textAlignment w:val="baseline"/>
              <w:rPr>
                <w:rFonts w:eastAsia="Times New Roman" w:cs="Arial"/>
                <w:sz w:val="20"/>
                <w:szCs w:val="20"/>
              </w:rPr>
            </w:pPr>
          </w:p>
        </w:tc>
      </w:tr>
    </w:tbl>
    <w:p w14:paraId="0B2ADA89" w14:textId="77777777" w:rsidR="00BF4672" w:rsidRDefault="00BF4672" w:rsidP="00BF4672">
      <w:pPr>
        <w:spacing w:line="240" w:lineRule="auto"/>
        <w:jc w:val="left"/>
      </w:pPr>
    </w:p>
    <w:p w14:paraId="3D61DD7F" w14:textId="77777777" w:rsidR="00DA7CA9" w:rsidRDefault="00DA7CA9"/>
    <w:sectPr w:rsidR="00DA7CA9" w:rsidSect="00BF4672">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4968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72"/>
    <w:rsid w:val="00014B1B"/>
    <w:rsid w:val="002F6862"/>
    <w:rsid w:val="00BF4672"/>
    <w:rsid w:val="00DA7CA9"/>
    <w:rsid w:val="00EF2406"/>
    <w:rsid w:val="00F92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D2FA"/>
  <w15:chartTrackingRefBased/>
  <w15:docId w15:val="{C193A6EA-C2D2-45D5-BC0F-B6F35F21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672"/>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4672"/>
    <w:rPr>
      <w:color w:val="0563C1" w:themeColor="hyperlink"/>
      <w:u w:val="single"/>
    </w:rPr>
  </w:style>
  <w:style w:type="paragraph" w:styleId="ListParagraph">
    <w:name w:val="List Paragraph"/>
    <w:basedOn w:val="Normal"/>
    <w:uiPriority w:val="34"/>
    <w:qFormat/>
    <w:rsid w:val="00BF4672"/>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2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1784</Words>
  <Characters>10169</Characters>
  <Application>Microsoft Office Word</Application>
  <DocSecurity>0</DocSecurity>
  <Lines>84</Lines>
  <Paragraphs>23</Paragraphs>
  <ScaleCrop>false</ScaleCrop>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Jo Baker</cp:lastModifiedBy>
  <cp:revision>4</cp:revision>
  <dcterms:created xsi:type="dcterms:W3CDTF">2023-05-20T08:07:00Z</dcterms:created>
  <dcterms:modified xsi:type="dcterms:W3CDTF">2023-06-24T11:11:00Z</dcterms:modified>
</cp:coreProperties>
</file>